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22A" w:rsidRPr="004F3587" w:rsidRDefault="00CC122A" w:rsidP="00CC122A">
      <w:pPr>
        <w:jc w:val="right"/>
        <w:rPr>
          <w:b/>
        </w:rPr>
      </w:pPr>
      <w:r w:rsidRPr="004F3587">
        <w:rPr>
          <w:b/>
        </w:rPr>
        <w:t>Приложение 2</w:t>
      </w:r>
    </w:p>
    <w:p w:rsidR="00CC122A" w:rsidRPr="004F3587" w:rsidRDefault="00CC122A" w:rsidP="00CC122A">
      <w:pPr>
        <w:jc w:val="right"/>
        <w:rPr>
          <w:b/>
          <w:i/>
        </w:rPr>
      </w:pPr>
      <w:r w:rsidRPr="004F3587">
        <w:rPr>
          <w:bCs/>
        </w:rPr>
        <w:t>к ООП по</w:t>
      </w:r>
      <w:r w:rsidRPr="004F3587">
        <w:rPr>
          <w:b/>
        </w:rPr>
        <w:t xml:space="preserve"> </w:t>
      </w:r>
      <w:r w:rsidRPr="004F3587">
        <w:rPr>
          <w:i/>
          <w:iCs/>
        </w:rPr>
        <w:t>профессии/специальности</w:t>
      </w:r>
      <w:r w:rsidRPr="004F3587">
        <w:rPr>
          <w:b/>
          <w:i/>
        </w:rPr>
        <w:t xml:space="preserve"> </w:t>
      </w:r>
      <w:r w:rsidRPr="004F3587">
        <w:rPr>
          <w:b/>
          <w:i/>
        </w:rPr>
        <w:br/>
      </w:r>
      <w:r w:rsidRPr="00CC122A">
        <w:rPr>
          <w:b/>
          <w:i/>
          <w:u w:val="single"/>
        </w:rPr>
        <w:t>43.01.09 Повар, кондитер</w:t>
      </w:r>
    </w:p>
    <w:p w:rsidR="00CC122A" w:rsidRPr="004F3587" w:rsidRDefault="00CC122A" w:rsidP="00CC122A">
      <w:pPr>
        <w:jc w:val="right"/>
        <w:rPr>
          <w:i/>
          <w:sz w:val="20"/>
          <w:szCs w:val="20"/>
        </w:rPr>
      </w:pPr>
      <w:r w:rsidRPr="004F3587">
        <w:rPr>
          <w:i/>
          <w:sz w:val="20"/>
          <w:szCs w:val="20"/>
        </w:rPr>
        <w:t>Код и наименование профессии/специальности</w:t>
      </w:r>
    </w:p>
    <w:p w:rsidR="00CC122A" w:rsidRPr="004F3587" w:rsidRDefault="00CC122A" w:rsidP="00CC122A">
      <w:pPr>
        <w:jc w:val="center"/>
        <w:rPr>
          <w:b/>
          <w:i/>
        </w:rPr>
      </w:pPr>
    </w:p>
    <w:p w:rsidR="00CC122A" w:rsidRDefault="00CC122A" w:rsidP="00CC122A">
      <w:pPr>
        <w:jc w:val="center"/>
        <w:rPr>
          <w:b/>
          <w:i/>
        </w:rPr>
      </w:pPr>
    </w:p>
    <w:p w:rsidR="00CC122A" w:rsidRDefault="00CC122A" w:rsidP="00CC122A">
      <w:pPr>
        <w:jc w:val="center"/>
        <w:rPr>
          <w:b/>
          <w:i/>
        </w:rPr>
      </w:pPr>
    </w:p>
    <w:p w:rsidR="00CC122A" w:rsidRDefault="00CC122A" w:rsidP="00CC122A">
      <w:pPr>
        <w:jc w:val="center"/>
        <w:rPr>
          <w:b/>
          <w:i/>
        </w:rPr>
      </w:pPr>
    </w:p>
    <w:p w:rsidR="00CC122A" w:rsidRDefault="00CC122A" w:rsidP="00CC122A">
      <w:pPr>
        <w:jc w:val="center"/>
        <w:rPr>
          <w:b/>
          <w:i/>
        </w:rPr>
      </w:pPr>
    </w:p>
    <w:p w:rsidR="00CC122A" w:rsidRDefault="00CC122A" w:rsidP="00CC122A">
      <w:pPr>
        <w:jc w:val="center"/>
        <w:rPr>
          <w:b/>
          <w:i/>
        </w:rPr>
      </w:pPr>
    </w:p>
    <w:p w:rsidR="00CC122A" w:rsidRDefault="00CC122A" w:rsidP="00CC122A">
      <w:pPr>
        <w:jc w:val="center"/>
        <w:rPr>
          <w:b/>
          <w:i/>
        </w:rPr>
      </w:pPr>
    </w:p>
    <w:p w:rsidR="00CC122A" w:rsidRDefault="00CC122A" w:rsidP="00CC122A">
      <w:pPr>
        <w:jc w:val="center"/>
        <w:rPr>
          <w:b/>
          <w:i/>
        </w:rPr>
      </w:pPr>
    </w:p>
    <w:p w:rsidR="00CC122A" w:rsidRDefault="00CC122A" w:rsidP="00CC122A">
      <w:pPr>
        <w:jc w:val="center"/>
        <w:rPr>
          <w:b/>
          <w:i/>
        </w:rPr>
      </w:pPr>
    </w:p>
    <w:p w:rsidR="00CC122A" w:rsidRPr="004F3587" w:rsidRDefault="00CC122A" w:rsidP="00CC122A">
      <w:pPr>
        <w:jc w:val="center"/>
        <w:rPr>
          <w:b/>
          <w:i/>
        </w:rPr>
      </w:pPr>
    </w:p>
    <w:p w:rsidR="00CC122A" w:rsidRPr="004F3587" w:rsidRDefault="00CC122A" w:rsidP="00CC122A">
      <w:pPr>
        <w:jc w:val="center"/>
        <w:rPr>
          <w:b/>
          <w:i/>
        </w:rPr>
      </w:pPr>
    </w:p>
    <w:p w:rsidR="00CC122A" w:rsidRPr="004F3587" w:rsidRDefault="00CC122A" w:rsidP="00CC122A">
      <w:pPr>
        <w:jc w:val="center"/>
        <w:rPr>
          <w:b/>
          <w:i/>
        </w:rPr>
      </w:pPr>
    </w:p>
    <w:p w:rsidR="00CC122A" w:rsidRPr="004F3587" w:rsidRDefault="00CC122A" w:rsidP="00CC122A">
      <w:pPr>
        <w:jc w:val="center"/>
        <w:rPr>
          <w:b/>
        </w:rPr>
      </w:pPr>
      <w:r w:rsidRPr="004F3587">
        <w:rPr>
          <w:b/>
        </w:rPr>
        <w:t xml:space="preserve"> РАБОЧАЯ ПРОГРАММА УЧЕБНОЙ ДИСЦИПЛИНЫ</w:t>
      </w:r>
    </w:p>
    <w:p w:rsidR="00CC122A" w:rsidRPr="004F3587" w:rsidRDefault="00CC122A" w:rsidP="00CC122A">
      <w:pPr>
        <w:jc w:val="center"/>
        <w:rPr>
          <w:b/>
          <w:i/>
          <w:u w:val="single"/>
        </w:rPr>
      </w:pPr>
    </w:p>
    <w:p w:rsidR="00CC122A" w:rsidRPr="00CC122A" w:rsidRDefault="00CC122A" w:rsidP="00CC122A">
      <w:pPr>
        <w:jc w:val="center"/>
        <w:rPr>
          <w:b/>
          <w:i/>
          <w:u w:val="single"/>
        </w:rPr>
      </w:pPr>
      <w:r w:rsidRPr="00CC122A">
        <w:rPr>
          <w:b/>
          <w:i/>
          <w:u w:val="single"/>
        </w:rPr>
        <w:t>«ОП.02 ОСНОВЫ ТОВАРОВЕДЕНИЯ ПРОДОВОЛЬСТВЕННЫХ ТОВАРОВ»</w:t>
      </w:r>
    </w:p>
    <w:p w:rsidR="00CC122A" w:rsidRPr="004F3587" w:rsidRDefault="00CC122A" w:rsidP="00CC122A">
      <w:pPr>
        <w:jc w:val="center"/>
        <w:rPr>
          <w:bCs/>
          <w:i/>
        </w:rPr>
      </w:pPr>
      <w:r w:rsidRPr="004F3587">
        <w:rPr>
          <w:bCs/>
          <w:i/>
        </w:rPr>
        <w:t>Индекс в учебном плане и наименование учебной дисциплины</w:t>
      </w:r>
    </w:p>
    <w:p w:rsidR="00CC122A" w:rsidRPr="004F3587" w:rsidRDefault="00CC122A" w:rsidP="00CC122A">
      <w:pPr>
        <w:jc w:val="center"/>
        <w:rPr>
          <w:b/>
          <w:i/>
        </w:rPr>
      </w:pPr>
    </w:p>
    <w:p w:rsidR="00CC122A" w:rsidRPr="004F3587" w:rsidRDefault="00CC122A" w:rsidP="00CC122A">
      <w:pPr>
        <w:rPr>
          <w:b/>
          <w:i/>
        </w:rPr>
      </w:pPr>
    </w:p>
    <w:p w:rsidR="00CC122A" w:rsidRPr="004F3587" w:rsidRDefault="00CC122A" w:rsidP="00CC122A">
      <w:pPr>
        <w:rPr>
          <w:b/>
          <w:i/>
        </w:rPr>
      </w:pPr>
    </w:p>
    <w:p w:rsidR="00CC122A" w:rsidRPr="004F3587" w:rsidRDefault="00CC122A" w:rsidP="00CC122A">
      <w:pPr>
        <w:rPr>
          <w:b/>
          <w:i/>
        </w:rPr>
      </w:pPr>
    </w:p>
    <w:p w:rsidR="00CC122A" w:rsidRPr="004F3587" w:rsidRDefault="00CC122A" w:rsidP="00CC122A">
      <w:pPr>
        <w:rPr>
          <w:b/>
          <w:i/>
        </w:rPr>
      </w:pPr>
    </w:p>
    <w:p w:rsidR="00CC122A" w:rsidRPr="004F3587" w:rsidRDefault="00CC122A" w:rsidP="00CC122A">
      <w:pPr>
        <w:rPr>
          <w:b/>
          <w:i/>
        </w:rPr>
      </w:pPr>
    </w:p>
    <w:p w:rsidR="00CC122A" w:rsidRPr="004F3587" w:rsidRDefault="00CC122A" w:rsidP="00CC122A">
      <w:pPr>
        <w:rPr>
          <w:b/>
          <w:i/>
        </w:rPr>
      </w:pPr>
    </w:p>
    <w:p w:rsidR="00CC122A" w:rsidRPr="004F3587" w:rsidRDefault="00CC122A" w:rsidP="00CC122A">
      <w:pPr>
        <w:rPr>
          <w:b/>
          <w:i/>
        </w:rPr>
      </w:pPr>
    </w:p>
    <w:p w:rsidR="00CC122A" w:rsidRPr="004F3587" w:rsidRDefault="00CC122A" w:rsidP="00CC122A">
      <w:pPr>
        <w:rPr>
          <w:b/>
          <w:i/>
        </w:rPr>
      </w:pPr>
    </w:p>
    <w:p w:rsidR="00CC122A" w:rsidRPr="004F3587" w:rsidRDefault="00CC122A" w:rsidP="00CC122A">
      <w:pPr>
        <w:rPr>
          <w:b/>
          <w:i/>
        </w:rPr>
      </w:pPr>
    </w:p>
    <w:p w:rsidR="00CC122A" w:rsidRPr="004F3587" w:rsidRDefault="00CC122A" w:rsidP="00CC122A">
      <w:pPr>
        <w:rPr>
          <w:b/>
          <w:i/>
        </w:rPr>
      </w:pPr>
    </w:p>
    <w:p w:rsidR="00CC122A" w:rsidRPr="004F3587" w:rsidRDefault="00CC122A" w:rsidP="00CC122A">
      <w:pPr>
        <w:rPr>
          <w:b/>
          <w:i/>
        </w:rPr>
      </w:pPr>
    </w:p>
    <w:p w:rsidR="00CC122A" w:rsidRPr="004F3587" w:rsidRDefault="00CC122A" w:rsidP="00CC122A">
      <w:pPr>
        <w:rPr>
          <w:b/>
          <w:i/>
        </w:rPr>
      </w:pPr>
    </w:p>
    <w:p w:rsidR="00CC122A" w:rsidRPr="004F3587" w:rsidRDefault="00CC122A" w:rsidP="00CC122A">
      <w:pPr>
        <w:rPr>
          <w:b/>
          <w:i/>
        </w:rPr>
      </w:pPr>
    </w:p>
    <w:p w:rsidR="00CC122A" w:rsidRPr="004F3587" w:rsidRDefault="00CC122A" w:rsidP="00CC122A">
      <w:pPr>
        <w:rPr>
          <w:b/>
          <w:i/>
        </w:rPr>
      </w:pPr>
    </w:p>
    <w:p w:rsidR="00CC122A" w:rsidRDefault="00CC122A" w:rsidP="00CC122A">
      <w:pPr>
        <w:rPr>
          <w:b/>
          <w:i/>
        </w:rPr>
      </w:pPr>
    </w:p>
    <w:p w:rsidR="00CC122A" w:rsidRDefault="00CC122A" w:rsidP="00CC122A">
      <w:pPr>
        <w:rPr>
          <w:b/>
          <w:i/>
        </w:rPr>
      </w:pPr>
    </w:p>
    <w:p w:rsidR="00CC122A" w:rsidRDefault="00CC122A" w:rsidP="00CC122A">
      <w:pPr>
        <w:rPr>
          <w:b/>
          <w:i/>
        </w:rPr>
      </w:pPr>
    </w:p>
    <w:p w:rsidR="00CC122A" w:rsidRDefault="00CC122A" w:rsidP="00CC122A">
      <w:pPr>
        <w:rPr>
          <w:b/>
          <w:i/>
        </w:rPr>
      </w:pPr>
    </w:p>
    <w:p w:rsidR="00CC122A" w:rsidRDefault="00CC122A" w:rsidP="00CC122A">
      <w:pPr>
        <w:rPr>
          <w:b/>
          <w:i/>
        </w:rPr>
      </w:pPr>
    </w:p>
    <w:p w:rsidR="00CC122A" w:rsidRDefault="00CC122A" w:rsidP="00CC122A">
      <w:pPr>
        <w:rPr>
          <w:b/>
          <w:i/>
        </w:rPr>
      </w:pPr>
    </w:p>
    <w:p w:rsidR="00CC122A" w:rsidRDefault="00CC122A" w:rsidP="00CC122A">
      <w:pPr>
        <w:rPr>
          <w:b/>
          <w:i/>
        </w:rPr>
      </w:pPr>
    </w:p>
    <w:p w:rsidR="00CC122A" w:rsidRDefault="00CC122A" w:rsidP="00CC122A">
      <w:pPr>
        <w:rPr>
          <w:b/>
          <w:i/>
        </w:rPr>
      </w:pPr>
    </w:p>
    <w:p w:rsidR="00CC122A" w:rsidRDefault="00CC122A" w:rsidP="00CC122A">
      <w:pPr>
        <w:rPr>
          <w:b/>
          <w:i/>
        </w:rPr>
      </w:pPr>
    </w:p>
    <w:p w:rsidR="00CC122A" w:rsidRDefault="00CC122A" w:rsidP="00CC122A">
      <w:pPr>
        <w:rPr>
          <w:b/>
          <w:i/>
        </w:rPr>
      </w:pPr>
    </w:p>
    <w:p w:rsidR="00CC122A" w:rsidRDefault="00CC122A" w:rsidP="00CC122A">
      <w:pPr>
        <w:rPr>
          <w:b/>
          <w:i/>
        </w:rPr>
      </w:pPr>
    </w:p>
    <w:p w:rsidR="00CC122A" w:rsidRDefault="00CC122A" w:rsidP="00CC122A">
      <w:pPr>
        <w:rPr>
          <w:b/>
          <w:i/>
        </w:rPr>
      </w:pPr>
    </w:p>
    <w:p w:rsidR="00CC122A" w:rsidRDefault="00CC122A" w:rsidP="00CC122A">
      <w:pPr>
        <w:rPr>
          <w:b/>
          <w:i/>
        </w:rPr>
      </w:pPr>
    </w:p>
    <w:p w:rsidR="00CC122A" w:rsidRDefault="00CC122A" w:rsidP="00CC122A">
      <w:pPr>
        <w:rPr>
          <w:b/>
          <w:i/>
        </w:rPr>
      </w:pPr>
    </w:p>
    <w:p w:rsidR="00CC122A" w:rsidRDefault="00CC122A" w:rsidP="00CC122A">
      <w:pPr>
        <w:rPr>
          <w:b/>
          <w:i/>
        </w:rPr>
      </w:pPr>
    </w:p>
    <w:p w:rsidR="00CC122A" w:rsidRDefault="00CC122A" w:rsidP="00CC122A">
      <w:pPr>
        <w:rPr>
          <w:b/>
          <w:i/>
        </w:rPr>
      </w:pPr>
    </w:p>
    <w:p w:rsidR="00CC122A" w:rsidRDefault="00CC122A" w:rsidP="00CC122A">
      <w:pPr>
        <w:rPr>
          <w:b/>
          <w:i/>
        </w:rPr>
      </w:pPr>
    </w:p>
    <w:p w:rsidR="00CC122A" w:rsidRPr="004F3587" w:rsidRDefault="00CC122A" w:rsidP="00CC122A">
      <w:pPr>
        <w:rPr>
          <w:b/>
          <w:i/>
        </w:rPr>
      </w:pPr>
    </w:p>
    <w:p w:rsidR="00C42252" w:rsidRDefault="00CC122A" w:rsidP="00CC122A">
      <w:pPr>
        <w:ind w:left="0" w:firstLine="0"/>
        <w:rPr>
          <w:b/>
          <w:i/>
        </w:rPr>
      </w:pPr>
      <w:r>
        <w:rPr>
          <w:b/>
          <w:bCs/>
          <w:i/>
        </w:rPr>
        <w:t xml:space="preserve">                                                         г.Бавлы,</w:t>
      </w:r>
      <w:r w:rsidRPr="004F3587">
        <w:rPr>
          <w:b/>
          <w:bCs/>
          <w:i/>
        </w:rPr>
        <w:t>2</w:t>
      </w:r>
      <w:r>
        <w:rPr>
          <w:b/>
          <w:bCs/>
          <w:i/>
        </w:rPr>
        <w:t>023</w:t>
      </w:r>
      <w:r w:rsidRPr="004F3587">
        <w:rPr>
          <w:b/>
          <w:bCs/>
          <w:i/>
        </w:rPr>
        <w:t>г.</w:t>
      </w:r>
      <w:r w:rsidRPr="004F3587">
        <w:rPr>
          <w:b/>
          <w:bCs/>
          <w:i/>
        </w:rPr>
        <w:br w:type="page"/>
      </w:r>
    </w:p>
    <w:p w:rsidR="00C42252" w:rsidRPr="00CC122A" w:rsidRDefault="00C42252" w:rsidP="00CC122A">
      <w:pPr>
        <w:ind w:left="0" w:firstLine="0"/>
        <w:jc w:val="center"/>
        <w:rPr>
          <w:rFonts w:eastAsia="Times New Roman"/>
          <w:sz w:val="28"/>
          <w:szCs w:val="28"/>
        </w:rPr>
      </w:pPr>
      <w:r w:rsidRPr="00CC122A">
        <w:rPr>
          <w:b/>
          <w:i/>
        </w:rPr>
        <w:lastRenderedPageBreak/>
        <w:t>СОДЕРЖАНИЕ</w:t>
      </w:r>
    </w:p>
    <w:p w:rsidR="00C42252" w:rsidRPr="00D111DA" w:rsidRDefault="00C42252" w:rsidP="00C42252">
      <w:pPr>
        <w:rPr>
          <w:b/>
          <w:i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343"/>
        <w:gridCol w:w="1802"/>
      </w:tblGrid>
      <w:tr w:rsidR="00C42252" w:rsidRPr="00414C20" w:rsidTr="000346F7">
        <w:tc>
          <w:tcPr>
            <w:tcW w:w="7501" w:type="dxa"/>
          </w:tcPr>
          <w:p w:rsidR="00C42252" w:rsidRPr="00EC0329" w:rsidRDefault="00C42252" w:rsidP="000346F7">
            <w:pPr>
              <w:pStyle w:val="a9"/>
              <w:numPr>
                <w:ilvl w:val="2"/>
                <w:numId w:val="1"/>
              </w:numPr>
              <w:tabs>
                <w:tab w:val="clear" w:pos="2160"/>
                <w:tab w:val="num" w:pos="426"/>
              </w:tabs>
              <w:suppressAutoHyphens/>
              <w:spacing w:after="200" w:line="276" w:lineRule="auto"/>
              <w:ind w:left="426" w:hanging="426"/>
              <w:jc w:val="both"/>
              <w:rPr>
                <w:b/>
              </w:rPr>
            </w:pPr>
            <w:r w:rsidRPr="00EC0329">
              <w:rPr>
                <w:b/>
              </w:rPr>
              <w:t>ОБЩАЯ ХАРАКТЕРИСТИКА РАБОЧЕЙ     ПРОГРАММЫ УЧЕБНОЙ ДИСЦИПЛИНЫ</w:t>
            </w:r>
          </w:p>
        </w:tc>
        <w:tc>
          <w:tcPr>
            <w:tcW w:w="1854" w:type="dxa"/>
          </w:tcPr>
          <w:p w:rsidR="00C42252" w:rsidRPr="00414C20" w:rsidRDefault="00C42252" w:rsidP="000346F7">
            <w:pPr>
              <w:rPr>
                <w:b/>
              </w:rPr>
            </w:pPr>
          </w:p>
        </w:tc>
      </w:tr>
      <w:tr w:rsidR="00C42252" w:rsidRPr="00414C20" w:rsidTr="000346F7">
        <w:tc>
          <w:tcPr>
            <w:tcW w:w="7501" w:type="dxa"/>
          </w:tcPr>
          <w:p w:rsidR="00C42252" w:rsidRPr="00EC0329" w:rsidRDefault="00C42252" w:rsidP="000346F7">
            <w:pPr>
              <w:pStyle w:val="a9"/>
              <w:numPr>
                <w:ilvl w:val="2"/>
                <w:numId w:val="1"/>
              </w:numPr>
              <w:tabs>
                <w:tab w:val="clear" w:pos="2160"/>
              </w:tabs>
              <w:suppressAutoHyphens/>
              <w:spacing w:after="200" w:line="276" w:lineRule="auto"/>
              <w:ind w:left="426" w:hanging="426"/>
              <w:jc w:val="both"/>
              <w:rPr>
                <w:b/>
              </w:rPr>
            </w:pPr>
            <w:r w:rsidRPr="00EC0329">
              <w:rPr>
                <w:b/>
              </w:rPr>
              <w:t>СТРУКТУРА И СОДЕРЖАНИЕ УЧЕБНОЙ ДИСЦИПЛИНЫ</w:t>
            </w:r>
          </w:p>
          <w:p w:rsidR="00C42252" w:rsidRPr="00EC0329" w:rsidRDefault="00C42252" w:rsidP="000346F7">
            <w:pPr>
              <w:pStyle w:val="a9"/>
              <w:numPr>
                <w:ilvl w:val="2"/>
                <w:numId w:val="1"/>
              </w:numPr>
              <w:tabs>
                <w:tab w:val="clear" w:pos="2160"/>
              </w:tabs>
              <w:suppressAutoHyphens/>
              <w:spacing w:after="200" w:line="276" w:lineRule="auto"/>
              <w:ind w:left="426" w:hanging="426"/>
              <w:jc w:val="both"/>
              <w:rPr>
                <w:b/>
              </w:rPr>
            </w:pPr>
            <w:r w:rsidRPr="00EC0329">
              <w:rPr>
                <w:b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C42252" w:rsidRPr="00414C20" w:rsidRDefault="00C42252" w:rsidP="000346F7">
            <w:pPr>
              <w:ind w:left="644"/>
              <w:rPr>
                <w:b/>
              </w:rPr>
            </w:pPr>
          </w:p>
        </w:tc>
      </w:tr>
      <w:tr w:rsidR="00C42252" w:rsidRPr="00414C20" w:rsidTr="000346F7">
        <w:tc>
          <w:tcPr>
            <w:tcW w:w="7501" w:type="dxa"/>
          </w:tcPr>
          <w:p w:rsidR="00C42252" w:rsidRPr="00EC0329" w:rsidRDefault="00C42252" w:rsidP="000346F7">
            <w:pPr>
              <w:pStyle w:val="a9"/>
              <w:numPr>
                <w:ilvl w:val="2"/>
                <w:numId w:val="1"/>
              </w:numPr>
              <w:tabs>
                <w:tab w:val="clear" w:pos="2160"/>
                <w:tab w:val="num" w:pos="284"/>
              </w:tabs>
              <w:suppressAutoHyphens/>
              <w:spacing w:after="200" w:line="276" w:lineRule="auto"/>
              <w:ind w:left="426"/>
              <w:jc w:val="both"/>
              <w:rPr>
                <w:b/>
              </w:rPr>
            </w:pPr>
            <w:r w:rsidRPr="00EC0329">
              <w:rPr>
                <w:b/>
              </w:rPr>
              <w:t>КОНТРОЛЬ И ОЦЕНКА РЕЗУЛЬТАТОВ ОСВОЕНИЯ УЧЕБНОЙ ДИСЦИПЛИНЫ</w:t>
            </w:r>
          </w:p>
        </w:tc>
        <w:tc>
          <w:tcPr>
            <w:tcW w:w="1854" w:type="dxa"/>
          </w:tcPr>
          <w:p w:rsidR="00C42252" w:rsidRPr="00414C20" w:rsidRDefault="00C42252" w:rsidP="000346F7">
            <w:pPr>
              <w:rPr>
                <w:b/>
              </w:rPr>
            </w:pPr>
          </w:p>
        </w:tc>
      </w:tr>
    </w:tbl>
    <w:p w:rsidR="00C42252" w:rsidRPr="00D111DA" w:rsidRDefault="00C42252" w:rsidP="00C42252">
      <w:pPr>
        <w:rPr>
          <w:b/>
          <w:i/>
        </w:rPr>
      </w:pPr>
    </w:p>
    <w:p w:rsidR="00C42252" w:rsidRPr="00D111DA" w:rsidRDefault="00C42252" w:rsidP="00C42252">
      <w:pPr>
        <w:rPr>
          <w:b/>
          <w:bCs/>
          <w:i/>
        </w:rPr>
      </w:pPr>
    </w:p>
    <w:p w:rsidR="00C42252" w:rsidRPr="00D111DA" w:rsidRDefault="00C42252" w:rsidP="00C42252">
      <w:pPr>
        <w:rPr>
          <w:b/>
          <w:i/>
        </w:rPr>
      </w:pPr>
      <w:r w:rsidRPr="00D111DA">
        <w:rPr>
          <w:b/>
          <w:i/>
          <w:u w:val="single"/>
        </w:rPr>
        <w:br w:type="page"/>
      </w:r>
      <w:r>
        <w:rPr>
          <w:b/>
          <w:i/>
        </w:rPr>
        <w:lastRenderedPageBreak/>
        <w:t xml:space="preserve">1. ОБЩАЯ </w:t>
      </w:r>
      <w:r w:rsidR="00CC122A">
        <w:rPr>
          <w:b/>
          <w:i/>
        </w:rPr>
        <w:t>ХАРАКТЕРИСТИКА ПРОГРАММЫ</w:t>
      </w:r>
      <w:r w:rsidRPr="00D111DA">
        <w:rPr>
          <w:b/>
          <w:i/>
        </w:rPr>
        <w:t xml:space="preserve"> УЧЕБНОЙ ДИСЦИПЛИНЫ</w:t>
      </w:r>
    </w:p>
    <w:p w:rsidR="00C42252" w:rsidRPr="00D111DA" w:rsidRDefault="00C42252" w:rsidP="00C42252">
      <w:pPr>
        <w:ind w:left="426"/>
        <w:rPr>
          <w:b/>
          <w:i/>
        </w:rPr>
      </w:pPr>
    </w:p>
    <w:p w:rsidR="0050657F" w:rsidRPr="004F3587" w:rsidRDefault="00C42252" w:rsidP="00506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709"/>
        <w:jc w:val="both"/>
      </w:pPr>
      <w:r w:rsidRPr="00D111DA">
        <w:rPr>
          <w:b/>
        </w:rPr>
        <w:t>1.</w:t>
      </w:r>
      <w:r>
        <w:rPr>
          <w:b/>
        </w:rPr>
        <w:t>1</w:t>
      </w:r>
      <w:r w:rsidRPr="00D111DA">
        <w:rPr>
          <w:b/>
        </w:rPr>
        <w:t xml:space="preserve">. </w:t>
      </w:r>
      <w:r w:rsidR="0050657F" w:rsidRPr="004F3587">
        <w:rPr>
          <w:b/>
        </w:rPr>
        <w:t>1.1. Место дисциплины в структуре основной образовательной пр</w:t>
      </w:r>
      <w:r w:rsidR="0050657F" w:rsidRPr="004F3587">
        <w:rPr>
          <w:b/>
        </w:rPr>
        <w:t>о</w:t>
      </w:r>
      <w:r w:rsidR="0050657F" w:rsidRPr="004F3587">
        <w:rPr>
          <w:b/>
        </w:rPr>
        <w:t>граммы</w:t>
      </w:r>
    </w:p>
    <w:p w:rsidR="0050657F" w:rsidRPr="004F3587" w:rsidRDefault="0050657F" w:rsidP="0050657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4F3587">
        <w:t>Учебная дисциплина «</w:t>
      </w:r>
      <w:r w:rsidRPr="00CC122A">
        <w:rPr>
          <w:b/>
          <w:i/>
          <w:u w:val="single"/>
        </w:rPr>
        <w:t>ОП.02 О</w:t>
      </w:r>
      <w:r w:rsidRPr="00CC122A">
        <w:rPr>
          <w:b/>
          <w:i/>
          <w:u w:val="single"/>
        </w:rPr>
        <w:t>сновы товароведения продовольственных товаров</w:t>
      </w:r>
      <w:r w:rsidRPr="004F3587">
        <w:t xml:space="preserve">» является обязательной частью </w:t>
      </w:r>
      <w:r>
        <w:t xml:space="preserve">общепрофессионального цикла </w:t>
      </w:r>
      <w:r w:rsidRPr="004F3587">
        <w:t xml:space="preserve">основной образовательной программы в соответствии с ФГОС </w:t>
      </w:r>
      <w:r>
        <w:t xml:space="preserve">СПО </w:t>
      </w:r>
      <w:r w:rsidRPr="004F3587">
        <w:t xml:space="preserve">по </w:t>
      </w:r>
      <w:r w:rsidRPr="004F3587">
        <w:rPr>
          <w:i/>
        </w:rPr>
        <w:t>профе</w:t>
      </w:r>
      <w:r w:rsidRPr="004F3587">
        <w:rPr>
          <w:i/>
        </w:rPr>
        <w:t>с</w:t>
      </w:r>
      <w:r w:rsidRPr="004F3587">
        <w:rPr>
          <w:i/>
        </w:rPr>
        <w:t xml:space="preserve">сии </w:t>
      </w:r>
      <w:r w:rsidRPr="0050657F">
        <w:rPr>
          <w:b/>
          <w:i/>
          <w:u w:val="single"/>
        </w:rPr>
        <w:t>43.01.09 Повар, кондитер</w:t>
      </w:r>
      <w:r w:rsidRPr="004F3587">
        <w:t xml:space="preserve"> </w:t>
      </w:r>
    </w:p>
    <w:p w:rsidR="0050657F" w:rsidRPr="004F3587" w:rsidRDefault="0050657F" w:rsidP="0050657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4F3587">
        <w:t xml:space="preserve">Особое значение дисциплина имеет при формировании и развитии ОК </w:t>
      </w:r>
      <w:r w:rsidRPr="0050657F">
        <w:rPr>
          <w:u w:val="single"/>
        </w:rPr>
        <w:t>ОК 01-ОК 10</w:t>
      </w:r>
    </w:p>
    <w:p w:rsidR="00C42252" w:rsidRPr="00383439" w:rsidRDefault="00C42252" w:rsidP="00C42252">
      <w:pPr>
        <w:ind w:left="426"/>
        <w:jc w:val="both"/>
        <w:rPr>
          <w:b/>
        </w:rPr>
      </w:pPr>
    </w:p>
    <w:p w:rsidR="00C42252" w:rsidRDefault="00C42252" w:rsidP="00C42252">
      <w:pPr>
        <w:ind w:left="426"/>
        <w:rPr>
          <w:b/>
        </w:rPr>
      </w:pPr>
      <w:r>
        <w:rPr>
          <w:b/>
        </w:rPr>
        <w:t>1.2</w:t>
      </w:r>
      <w:r w:rsidRPr="00D111DA">
        <w:rPr>
          <w:b/>
        </w:rPr>
        <w:t>. Цель и планируемые результаты освоения дисциплины:</w:t>
      </w:r>
    </w:p>
    <w:p w:rsidR="00C42252" w:rsidRPr="00D111DA" w:rsidRDefault="00C42252" w:rsidP="00C42252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22"/>
        <w:gridCol w:w="3524"/>
        <w:gridCol w:w="3899"/>
      </w:tblGrid>
      <w:tr w:rsidR="00C42252" w:rsidRPr="00EC0329" w:rsidTr="000346F7">
        <w:tc>
          <w:tcPr>
            <w:tcW w:w="1809" w:type="dxa"/>
          </w:tcPr>
          <w:p w:rsidR="00C42252" w:rsidRPr="00EE74F6" w:rsidRDefault="00C42252" w:rsidP="000346F7">
            <w:pPr>
              <w:jc w:val="center"/>
              <w:rPr>
                <w:b/>
                <w:lang w:eastAsia="en-US"/>
              </w:rPr>
            </w:pPr>
            <w:r w:rsidRPr="00EE74F6">
              <w:rPr>
                <w:b/>
                <w:sz w:val="22"/>
                <w:szCs w:val="22"/>
                <w:lang w:eastAsia="en-US"/>
              </w:rPr>
              <w:t>Код ПК, ОК</w:t>
            </w:r>
          </w:p>
        </w:tc>
        <w:tc>
          <w:tcPr>
            <w:tcW w:w="3686" w:type="dxa"/>
          </w:tcPr>
          <w:p w:rsidR="00C42252" w:rsidRPr="00EE74F6" w:rsidRDefault="00C42252" w:rsidP="000346F7">
            <w:pPr>
              <w:jc w:val="center"/>
              <w:rPr>
                <w:b/>
                <w:lang w:eastAsia="en-US"/>
              </w:rPr>
            </w:pPr>
            <w:r w:rsidRPr="00EE74F6">
              <w:rPr>
                <w:b/>
                <w:sz w:val="22"/>
                <w:szCs w:val="22"/>
                <w:lang w:eastAsia="en-US"/>
              </w:rPr>
              <w:t>Умения</w:t>
            </w:r>
          </w:p>
        </w:tc>
        <w:tc>
          <w:tcPr>
            <w:tcW w:w="4076" w:type="dxa"/>
          </w:tcPr>
          <w:p w:rsidR="00C42252" w:rsidRPr="00EE74F6" w:rsidRDefault="00C42252" w:rsidP="000346F7">
            <w:pPr>
              <w:jc w:val="center"/>
              <w:rPr>
                <w:b/>
                <w:lang w:eastAsia="en-US"/>
              </w:rPr>
            </w:pPr>
            <w:r w:rsidRPr="00EE74F6">
              <w:rPr>
                <w:b/>
                <w:sz w:val="22"/>
                <w:szCs w:val="22"/>
                <w:lang w:eastAsia="en-US"/>
              </w:rPr>
              <w:t>Знания</w:t>
            </w:r>
          </w:p>
        </w:tc>
      </w:tr>
      <w:tr w:rsidR="00C42252" w:rsidRPr="00EC0329" w:rsidTr="000346F7">
        <w:tc>
          <w:tcPr>
            <w:tcW w:w="1809" w:type="dxa"/>
          </w:tcPr>
          <w:p w:rsidR="00C42252" w:rsidRPr="00EE74F6" w:rsidRDefault="00C42252" w:rsidP="000346F7">
            <w:pPr>
              <w:ind w:left="426"/>
              <w:jc w:val="both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 xml:space="preserve">ПК 1.1-1.4, </w:t>
            </w:r>
          </w:p>
          <w:p w:rsidR="00C42252" w:rsidRPr="00EE74F6" w:rsidRDefault="00C42252" w:rsidP="000346F7">
            <w:pPr>
              <w:ind w:left="426"/>
              <w:jc w:val="both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 xml:space="preserve">ПК 2.1-2.8, </w:t>
            </w:r>
          </w:p>
          <w:p w:rsidR="00C42252" w:rsidRPr="00EE74F6" w:rsidRDefault="00C42252" w:rsidP="000346F7">
            <w:pPr>
              <w:ind w:left="426"/>
              <w:jc w:val="both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 xml:space="preserve">ПК 3.1-3.6, </w:t>
            </w:r>
          </w:p>
          <w:p w:rsidR="00C42252" w:rsidRPr="00EE74F6" w:rsidRDefault="00C42252" w:rsidP="000346F7">
            <w:pPr>
              <w:ind w:left="426"/>
              <w:jc w:val="both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 xml:space="preserve">ПК 4.1-4.5, </w:t>
            </w:r>
          </w:p>
          <w:p w:rsidR="00C42252" w:rsidRPr="00EE74F6" w:rsidRDefault="00C42252" w:rsidP="000346F7">
            <w:pPr>
              <w:ind w:left="426"/>
              <w:jc w:val="both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ПК 5.1-5.5</w:t>
            </w:r>
          </w:p>
          <w:p w:rsidR="00C42252" w:rsidRPr="00EE74F6" w:rsidRDefault="00C42252" w:rsidP="000346F7">
            <w:pPr>
              <w:ind w:left="426"/>
              <w:jc w:val="both"/>
              <w:rPr>
                <w:lang w:eastAsia="en-US"/>
              </w:rPr>
            </w:pPr>
          </w:p>
        </w:tc>
        <w:tc>
          <w:tcPr>
            <w:tcW w:w="3686" w:type="dxa"/>
          </w:tcPr>
          <w:p w:rsidR="00C42252" w:rsidRPr="00EE74F6" w:rsidRDefault="00C42252" w:rsidP="000346F7">
            <w:pPr>
              <w:ind w:left="12" w:firstLine="410"/>
              <w:jc w:val="both"/>
              <w:rPr>
                <w:rFonts w:eastAsia="Times New Roman"/>
                <w:color w:val="000000"/>
                <w:u w:color="000000"/>
                <w:lang w:eastAsia="en-US"/>
              </w:rPr>
            </w:pPr>
            <w:r w:rsidRPr="00EE74F6"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>проводить органолептическую оценку качества и безопасности продовольственных продуктов и сырья;</w:t>
            </w:r>
          </w:p>
          <w:p w:rsidR="00C42252" w:rsidRPr="00EE74F6" w:rsidRDefault="00C42252" w:rsidP="000346F7">
            <w:pPr>
              <w:ind w:left="12" w:firstLine="410"/>
              <w:jc w:val="both"/>
              <w:rPr>
                <w:rFonts w:eastAsia="Times New Roman"/>
                <w:color w:val="000000"/>
                <w:u w:color="000000"/>
                <w:lang w:eastAsia="en-US"/>
              </w:rPr>
            </w:pPr>
            <w:r w:rsidRPr="00EE74F6"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>оценивать условия и организовывать хранение продуктов и запасов с учетом требований системы анализа, оценки и управления  опасными факторами (ХАССП);</w:t>
            </w:r>
          </w:p>
          <w:p w:rsidR="00C42252" w:rsidRPr="00EE74F6" w:rsidRDefault="00C42252" w:rsidP="000346F7">
            <w:pPr>
              <w:ind w:left="12" w:firstLine="410"/>
              <w:jc w:val="both"/>
              <w:rPr>
                <w:rFonts w:eastAsia="Times New Roman"/>
                <w:color w:val="000000"/>
                <w:u w:color="000000"/>
                <w:lang w:eastAsia="en-US"/>
              </w:rPr>
            </w:pPr>
            <w:r w:rsidRPr="00EE74F6"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>оформлять учетно-отчетную документацию по расходу и хранению продуктов;</w:t>
            </w:r>
          </w:p>
          <w:p w:rsidR="00C42252" w:rsidRPr="00EE74F6" w:rsidRDefault="00C42252" w:rsidP="000346F7">
            <w:pPr>
              <w:ind w:left="12" w:firstLine="410"/>
              <w:jc w:val="both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осуществлять контроль хранения и расхода продуктов</w:t>
            </w:r>
          </w:p>
        </w:tc>
        <w:tc>
          <w:tcPr>
            <w:tcW w:w="4076" w:type="dxa"/>
          </w:tcPr>
          <w:p w:rsidR="00C42252" w:rsidRPr="00EE74F6" w:rsidRDefault="00C42252" w:rsidP="000346F7">
            <w:pPr>
              <w:ind w:left="37" w:firstLine="390"/>
              <w:jc w:val="both"/>
              <w:rPr>
                <w:rFonts w:eastAsia="Times New Roman"/>
                <w:color w:val="000000"/>
                <w:u w:color="000000"/>
                <w:lang w:eastAsia="en-US"/>
              </w:rPr>
            </w:pPr>
            <w:r w:rsidRPr="00EE74F6"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>ассортимент, товароведные характеристики, требования к качеству, упаковке, транспортированию и реализации, условия и сроки хранения основных групп продовольственных товаров;</w:t>
            </w:r>
          </w:p>
          <w:p w:rsidR="00C42252" w:rsidRPr="00EE74F6" w:rsidRDefault="00C42252" w:rsidP="000346F7">
            <w:pPr>
              <w:ind w:left="37" w:firstLine="390"/>
              <w:jc w:val="both"/>
              <w:rPr>
                <w:rFonts w:eastAsia="Times New Roman"/>
                <w:color w:val="000000"/>
                <w:u w:color="000000"/>
                <w:lang w:eastAsia="en-US"/>
              </w:rPr>
            </w:pPr>
            <w:r w:rsidRPr="00EE74F6"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>виды сопроводительной документации на различные группы продуктов;</w:t>
            </w:r>
          </w:p>
          <w:p w:rsidR="00C42252" w:rsidRPr="00EE74F6" w:rsidRDefault="00C42252" w:rsidP="000346F7">
            <w:pPr>
              <w:ind w:left="37" w:firstLine="390"/>
              <w:jc w:val="both"/>
              <w:rPr>
                <w:rFonts w:eastAsia="Times New Roman"/>
                <w:color w:val="000000"/>
                <w:u w:color="000000"/>
                <w:lang w:eastAsia="en-US"/>
              </w:rPr>
            </w:pPr>
            <w:r w:rsidRPr="00EE74F6"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>методы контроля качества, безопасности пищевого сырья, продуктов;</w:t>
            </w:r>
          </w:p>
          <w:p w:rsidR="00C42252" w:rsidRPr="00EE74F6" w:rsidRDefault="00C42252" w:rsidP="000346F7">
            <w:pPr>
              <w:ind w:left="37" w:firstLine="390"/>
              <w:jc w:val="both"/>
              <w:rPr>
                <w:rFonts w:eastAsia="Times New Roman"/>
                <w:color w:val="000000"/>
                <w:u w:color="000000"/>
                <w:lang w:eastAsia="en-US"/>
              </w:rPr>
            </w:pPr>
            <w:r w:rsidRPr="00EE74F6"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>современные способы обеспечения правильной сохранности запасов и расхода продуктов;</w:t>
            </w:r>
          </w:p>
          <w:p w:rsidR="00C42252" w:rsidRPr="00EE74F6" w:rsidRDefault="00C42252" w:rsidP="000346F7">
            <w:pPr>
              <w:ind w:left="37" w:firstLine="390"/>
              <w:jc w:val="both"/>
              <w:rPr>
                <w:rFonts w:eastAsia="Times New Roman"/>
                <w:color w:val="000000"/>
                <w:u w:color="000000"/>
                <w:lang w:eastAsia="en-US"/>
              </w:rPr>
            </w:pPr>
            <w:r w:rsidRPr="00EE74F6"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>виды складских помещений и требования к ним;</w:t>
            </w:r>
          </w:p>
          <w:p w:rsidR="00C42252" w:rsidRPr="00EE74F6" w:rsidRDefault="00C42252" w:rsidP="000346F7">
            <w:pPr>
              <w:ind w:left="37" w:firstLine="390"/>
              <w:jc w:val="both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правила оформления заказа на продукты со склада и приема продуктов, поступающих со склада и от поставщиков.</w:t>
            </w:r>
          </w:p>
          <w:p w:rsidR="00C42252" w:rsidRPr="00EE74F6" w:rsidRDefault="00C42252" w:rsidP="000346F7">
            <w:pPr>
              <w:ind w:left="37" w:firstLine="390"/>
              <w:jc w:val="both"/>
              <w:rPr>
                <w:lang w:eastAsia="en-US"/>
              </w:rPr>
            </w:pPr>
          </w:p>
        </w:tc>
      </w:tr>
      <w:tr w:rsidR="00C42252" w:rsidRPr="00EC0329" w:rsidTr="000346F7">
        <w:tc>
          <w:tcPr>
            <w:tcW w:w="1809" w:type="dxa"/>
          </w:tcPr>
          <w:p w:rsidR="00C42252" w:rsidRPr="00EE74F6" w:rsidRDefault="00C42252" w:rsidP="000346F7">
            <w:pPr>
              <w:ind w:left="0" w:firstLine="0"/>
              <w:jc w:val="both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ОК 01</w:t>
            </w:r>
          </w:p>
        </w:tc>
        <w:tc>
          <w:tcPr>
            <w:tcW w:w="3686" w:type="dxa"/>
          </w:tcPr>
          <w:p w:rsidR="00C42252" w:rsidRPr="00EE74F6" w:rsidRDefault="00C42252" w:rsidP="000346F7">
            <w:pPr>
              <w:ind w:left="0" w:firstLine="410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Распознавать задачу и/или проблему в профессиональном и/или социальном контексте.</w:t>
            </w:r>
          </w:p>
          <w:p w:rsidR="00C42252" w:rsidRPr="00EE74F6" w:rsidRDefault="00C42252" w:rsidP="000346F7">
            <w:pPr>
              <w:ind w:left="0" w:firstLine="410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Анализировать задачу и/или проблему и выделять её составные части.</w:t>
            </w:r>
          </w:p>
          <w:p w:rsidR="00C42252" w:rsidRPr="00EE74F6" w:rsidRDefault="00C42252" w:rsidP="000346F7">
            <w:pPr>
              <w:ind w:left="0" w:firstLine="410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Правильно выявлять и эффективно искать информацию, необходимую для решения задачи и/или проблемы.</w:t>
            </w:r>
          </w:p>
          <w:p w:rsidR="00C42252" w:rsidRPr="00EE74F6" w:rsidRDefault="00C42252" w:rsidP="000346F7">
            <w:pPr>
              <w:ind w:left="0" w:firstLine="410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 xml:space="preserve">Составить план действия. </w:t>
            </w:r>
          </w:p>
          <w:p w:rsidR="00C42252" w:rsidRPr="00EE74F6" w:rsidRDefault="00C42252" w:rsidP="000346F7">
            <w:pPr>
              <w:ind w:left="0" w:firstLine="410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Определять необходимые ресурсы.</w:t>
            </w:r>
          </w:p>
          <w:p w:rsidR="00C42252" w:rsidRPr="00EE74F6" w:rsidRDefault="00C42252" w:rsidP="000346F7">
            <w:pPr>
              <w:ind w:left="0" w:firstLine="410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Владеть актуальными методами работы в профессиональной и смежных сферах.</w:t>
            </w:r>
          </w:p>
          <w:p w:rsidR="00C42252" w:rsidRPr="00EE74F6" w:rsidRDefault="00C42252" w:rsidP="000346F7">
            <w:pPr>
              <w:ind w:left="0" w:firstLine="410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Реализовать составленный план.</w:t>
            </w:r>
          </w:p>
          <w:p w:rsidR="00C42252" w:rsidRPr="00EE74F6" w:rsidRDefault="00C42252" w:rsidP="000346F7">
            <w:pPr>
              <w:ind w:left="0" w:firstLine="410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 xml:space="preserve">Оценивать результат и последствия своих действий (самостоятельно или с помощью </w:t>
            </w:r>
            <w:r w:rsidRPr="00EE74F6">
              <w:rPr>
                <w:bCs/>
                <w:sz w:val="22"/>
                <w:szCs w:val="22"/>
                <w:lang w:eastAsia="en-US"/>
              </w:rPr>
              <w:lastRenderedPageBreak/>
              <w:t>наставника).</w:t>
            </w:r>
          </w:p>
        </w:tc>
        <w:tc>
          <w:tcPr>
            <w:tcW w:w="4076" w:type="dxa"/>
          </w:tcPr>
          <w:p w:rsidR="00C42252" w:rsidRPr="00EE74F6" w:rsidRDefault="00C42252" w:rsidP="000346F7">
            <w:pPr>
              <w:ind w:left="0" w:firstLine="427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lastRenderedPageBreak/>
              <w:t>Актуальный профессиональный и социальный контекст, в котором приходится работать и жить.</w:t>
            </w:r>
          </w:p>
          <w:p w:rsidR="00C42252" w:rsidRPr="00EE74F6" w:rsidRDefault="00C42252" w:rsidP="000346F7">
            <w:pPr>
              <w:ind w:left="0" w:firstLine="427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Основные источники информации и ресурсы для решения задач и проблем в профессиональном и/или социальном контексте.</w:t>
            </w:r>
          </w:p>
          <w:p w:rsidR="00C42252" w:rsidRPr="00EE74F6" w:rsidRDefault="00C42252" w:rsidP="000346F7">
            <w:pPr>
              <w:ind w:left="0" w:firstLine="427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Алгоритмы выполнения работ в профессиональной и смежных областях.</w:t>
            </w:r>
          </w:p>
          <w:p w:rsidR="00C42252" w:rsidRPr="00EE74F6" w:rsidRDefault="00C42252" w:rsidP="000346F7">
            <w:pPr>
              <w:ind w:left="0" w:firstLine="427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Методы работы в профессиональной и смежных сферах.</w:t>
            </w:r>
          </w:p>
          <w:p w:rsidR="00C42252" w:rsidRPr="00EE74F6" w:rsidRDefault="00C42252" w:rsidP="000346F7">
            <w:pPr>
              <w:ind w:left="0" w:firstLine="427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Структура плана для решения задач.</w:t>
            </w:r>
          </w:p>
          <w:p w:rsidR="00C42252" w:rsidRPr="00EE74F6" w:rsidRDefault="00C42252" w:rsidP="000346F7">
            <w:pPr>
              <w:ind w:left="0" w:firstLine="427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Порядок оценки результатов решения задач профессиональной деятельности</w:t>
            </w:r>
          </w:p>
        </w:tc>
      </w:tr>
      <w:tr w:rsidR="00C42252" w:rsidRPr="00EC0329" w:rsidTr="000346F7">
        <w:tc>
          <w:tcPr>
            <w:tcW w:w="1809" w:type="dxa"/>
          </w:tcPr>
          <w:p w:rsidR="00C42252" w:rsidRPr="00EE74F6" w:rsidRDefault="00C42252" w:rsidP="000346F7">
            <w:pPr>
              <w:ind w:left="0" w:firstLine="0"/>
              <w:jc w:val="both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lastRenderedPageBreak/>
              <w:t>ОК 02</w:t>
            </w:r>
          </w:p>
        </w:tc>
        <w:tc>
          <w:tcPr>
            <w:tcW w:w="3686" w:type="dxa"/>
          </w:tcPr>
          <w:p w:rsidR="00C42252" w:rsidRPr="00EE74F6" w:rsidRDefault="00C42252" w:rsidP="000346F7">
            <w:pPr>
              <w:ind w:left="0" w:firstLine="410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Определять задачи поиска информации</w:t>
            </w:r>
          </w:p>
          <w:p w:rsidR="00C42252" w:rsidRPr="00EE74F6" w:rsidRDefault="00C42252" w:rsidP="000346F7">
            <w:pPr>
              <w:ind w:left="0" w:firstLine="410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Определять необходимые источники информации</w:t>
            </w:r>
          </w:p>
          <w:p w:rsidR="00C42252" w:rsidRPr="00EE74F6" w:rsidRDefault="00C42252" w:rsidP="000346F7">
            <w:pPr>
              <w:ind w:left="0" w:firstLine="410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Планировать процесс поиска</w:t>
            </w:r>
          </w:p>
          <w:p w:rsidR="00C42252" w:rsidRPr="00EE74F6" w:rsidRDefault="00C42252" w:rsidP="000346F7">
            <w:pPr>
              <w:ind w:left="0" w:firstLine="410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Структурировать получаемую информацию</w:t>
            </w:r>
          </w:p>
          <w:p w:rsidR="00C42252" w:rsidRPr="00EE74F6" w:rsidRDefault="00C42252" w:rsidP="000346F7">
            <w:pPr>
              <w:ind w:left="0" w:firstLine="410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Выделять наиболее значимое в перечне информации</w:t>
            </w:r>
          </w:p>
          <w:p w:rsidR="00C42252" w:rsidRPr="00EE74F6" w:rsidRDefault="00C42252" w:rsidP="000346F7">
            <w:pPr>
              <w:ind w:left="0" w:firstLine="410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Оценивать практическую значимость результатов поиска</w:t>
            </w:r>
          </w:p>
          <w:p w:rsidR="00C42252" w:rsidRPr="00EE74F6" w:rsidRDefault="00C42252" w:rsidP="000346F7">
            <w:pPr>
              <w:ind w:left="0" w:firstLine="410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Оформлять результаты поиска</w:t>
            </w:r>
          </w:p>
        </w:tc>
        <w:tc>
          <w:tcPr>
            <w:tcW w:w="4076" w:type="dxa"/>
          </w:tcPr>
          <w:p w:rsidR="00C42252" w:rsidRPr="00EE74F6" w:rsidRDefault="00C42252" w:rsidP="000346F7">
            <w:pPr>
              <w:ind w:left="0" w:firstLine="410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Номенклатура информационных источников применяемых в профессиональной деятельности</w:t>
            </w:r>
          </w:p>
          <w:p w:rsidR="00C42252" w:rsidRPr="00EE74F6" w:rsidRDefault="00C42252" w:rsidP="000346F7">
            <w:pPr>
              <w:ind w:left="0" w:firstLine="410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Приемы структурирования информации</w:t>
            </w:r>
          </w:p>
          <w:p w:rsidR="00C42252" w:rsidRPr="00EE74F6" w:rsidRDefault="00C42252" w:rsidP="000346F7">
            <w:pPr>
              <w:ind w:left="0" w:firstLine="410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Формат оформления результатов поиска информации</w:t>
            </w:r>
          </w:p>
          <w:p w:rsidR="00C42252" w:rsidRPr="00EE74F6" w:rsidRDefault="00C42252" w:rsidP="000346F7">
            <w:pPr>
              <w:ind w:left="0" w:firstLine="410"/>
              <w:rPr>
                <w:lang w:eastAsia="en-US"/>
              </w:rPr>
            </w:pPr>
          </w:p>
        </w:tc>
      </w:tr>
      <w:tr w:rsidR="00C42252" w:rsidRPr="00EC0329" w:rsidTr="000346F7">
        <w:tc>
          <w:tcPr>
            <w:tcW w:w="1809" w:type="dxa"/>
          </w:tcPr>
          <w:p w:rsidR="00C42252" w:rsidRPr="00EE74F6" w:rsidRDefault="00C42252" w:rsidP="000346F7">
            <w:pPr>
              <w:ind w:left="0" w:firstLine="0"/>
              <w:jc w:val="both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ОК 03</w:t>
            </w:r>
          </w:p>
        </w:tc>
        <w:tc>
          <w:tcPr>
            <w:tcW w:w="3686" w:type="dxa"/>
          </w:tcPr>
          <w:p w:rsidR="00C42252" w:rsidRPr="00EE74F6" w:rsidRDefault="00C42252" w:rsidP="000346F7">
            <w:pPr>
              <w:ind w:left="0" w:firstLine="410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Определять актуальность нормативно-правовой документации в профессиональной деятельности</w:t>
            </w:r>
          </w:p>
          <w:p w:rsidR="00C42252" w:rsidRPr="00EE74F6" w:rsidRDefault="00C42252" w:rsidP="000346F7">
            <w:pPr>
              <w:ind w:left="0" w:firstLine="410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Выстраивать траектории профессионального и личностного развития</w:t>
            </w:r>
          </w:p>
        </w:tc>
        <w:tc>
          <w:tcPr>
            <w:tcW w:w="4076" w:type="dxa"/>
          </w:tcPr>
          <w:p w:rsidR="00C42252" w:rsidRPr="00EE74F6" w:rsidRDefault="00C42252" w:rsidP="000346F7">
            <w:pPr>
              <w:ind w:left="0" w:firstLine="410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Содержание актуальной нормативно-правовой документации</w:t>
            </w:r>
          </w:p>
          <w:p w:rsidR="00C42252" w:rsidRPr="00EE74F6" w:rsidRDefault="00C42252" w:rsidP="000346F7">
            <w:pPr>
              <w:ind w:left="0" w:firstLine="410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Современная научная и профессиональная терминология</w:t>
            </w:r>
          </w:p>
          <w:p w:rsidR="00C42252" w:rsidRPr="00EE74F6" w:rsidRDefault="00C42252" w:rsidP="000346F7">
            <w:pPr>
              <w:ind w:left="0" w:firstLine="410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Возможные траектории профессионального развития  и самообразования</w:t>
            </w:r>
          </w:p>
        </w:tc>
      </w:tr>
      <w:tr w:rsidR="00C42252" w:rsidRPr="00EC0329" w:rsidTr="000346F7">
        <w:tc>
          <w:tcPr>
            <w:tcW w:w="1809" w:type="dxa"/>
          </w:tcPr>
          <w:p w:rsidR="00C42252" w:rsidRPr="00EE74F6" w:rsidRDefault="00C42252" w:rsidP="000346F7">
            <w:pPr>
              <w:ind w:left="0" w:firstLine="0"/>
              <w:jc w:val="both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ОК 04</w:t>
            </w:r>
          </w:p>
        </w:tc>
        <w:tc>
          <w:tcPr>
            <w:tcW w:w="3686" w:type="dxa"/>
          </w:tcPr>
          <w:p w:rsidR="00C42252" w:rsidRPr="00EE74F6" w:rsidRDefault="00C42252" w:rsidP="000346F7">
            <w:pPr>
              <w:ind w:left="0" w:firstLine="410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Организовывать работу коллектива и команды</w:t>
            </w:r>
          </w:p>
          <w:p w:rsidR="00C42252" w:rsidRPr="00EE74F6" w:rsidRDefault="00C42252" w:rsidP="000346F7">
            <w:pPr>
              <w:ind w:left="0" w:firstLine="410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Взаимодействовать</w:t>
            </w:r>
            <w:r w:rsidRPr="00EE74F6">
              <w:rPr>
                <w:sz w:val="22"/>
                <w:szCs w:val="22"/>
                <w:lang w:eastAsia="en-US"/>
              </w:rPr>
              <w:t xml:space="preserve"> </w:t>
            </w:r>
            <w:r w:rsidRPr="00EE74F6">
              <w:rPr>
                <w:bCs/>
                <w:sz w:val="22"/>
                <w:szCs w:val="22"/>
                <w:lang w:eastAsia="en-US"/>
              </w:rPr>
              <w:t xml:space="preserve">с коллегами, руководством, клиентами.  </w:t>
            </w:r>
          </w:p>
        </w:tc>
        <w:tc>
          <w:tcPr>
            <w:tcW w:w="4076" w:type="dxa"/>
          </w:tcPr>
          <w:p w:rsidR="00C42252" w:rsidRPr="00EE74F6" w:rsidRDefault="00C42252" w:rsidP="000346F7">
            <w:pPr>
              <w:ind w:left="0" w:firstLine="410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Психология коллектива</w:t>
            </w:r>
          </w:p>
          <w:p w:rsidR="00C42252" w:rsidRPr="00EE74F6" w:rsidRDefault="00C42252" w:rsidP="000346F7">
            <w:pPr>
              <w:ind w:left="0" w:firstLine="410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Психология личности</w:t>
            </w:r>
          </w:p>
          <w:p w:rsidR="00C42252" w:rsidRPr="00EE74F6" w:rsidRDefault="00C42252" w:rsidP="000346F7">
            <w:pPr>
              <w:ind w:left="0" w:firstLine="410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Основы проектной деятельности</w:t>
            </w:r>
          </w:p>
        </w:tc>
      </w:tr>
      <w:tr w:rsidR="00C42252" w:rsidRPr="00EC0329" w:rsidTr="000346F7">
        <w:tc>
          <w:tcPr>
            <w:tcW w:w="1809" w:type="dxa"/>
          </w:tcPr>
          <w:p w:rsidR="00C42252" w:rsidRPr="00EE74F6" w:rsidRDefault="00C42252" w:rsidP="000346F7">
            <w:pPr>
              <w:ind w:left="0" w:firstLine="0"/>
              <w:jc w:val="both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ОК 05</w:t>
            </w:r>
          </w:p>
        </w:tc>
        <w:tc>
          <w:tcPr>
            <w:tcW w:w="3686" w:type="dxa"/>
          </w:tcPr>
          <w:p w:rsidR="00C42252" w:rsidRPr="00EE74F6" w:rsidRDefault="00C42252" w:rsidP="000346F7">
            <w:pPr>
              <w:ind w:left="0" w:firstLine="410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Излагать свои мысли на государственном языке</w:t>
            </w:r>
          </w:p>
          <w:p w:rsidR="00C42252" w:rsidRPr="00EE74F6" w:rsidRDefault="00C42252" w:rsidP="000346F7">
            <w:pPr>
              <w:ind w:left="0" w:firstLine="410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Оформлять документы</w:t>
            </w:r>
          </w:p>
          <w:p w:rsidR="00C42252" w:rsidRPr="00EE74F6" w:rsidRDefault="00C42252" w:rsidP="000346F7">
            <w:pPr>
              <w:ind w:left="0" w:firstLine="410"/>
              <w:rPr>
                <w:bCs/>
                <w:lang w:eastAsia="en-US"/>
              </w:rPr>
            </w:pPr>
          </w:p>
        </w:tc>
        <w:tc>
          <w:tcPr>
            <w:tcW w:w="4076" w:type="dxa"/>
          </w:tcPr>
          <w:p w:rsidR="00C42252" w:rsidRPr="00EE74F6" w:rsidRDefault="00C42252" w:rsidP="000346F7">
            <w:pPr>
              <w:ind w:left="0" w:firstLine="410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Особенности социального и культурного контекста</w:t>
            </w:r>
          </w:p>
          <w:p w:rsidR="00C42252" w:rsidRPr="00EE74F6" w:rsidRDefault="00C42252" w:rsidP="000346F7">
            <w:pPr>
              <w:ind w:left="0" w:firstLine="410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Правила оформления документов.</w:t>
            </w:r>
          </w:p>
        </w:tc>
      </w:tr>
      <w:tr w:rsidR="00C42252" w:rsidRPr="00EC0329" w:rsidTr="000346F7">
        <w:tc>
          <w:tcPr>
            <w:tcW w:w="1809" w:type="dxa"/>
          </w:tcPr>
          <w:p w:rsidR="00C42252" w:rsidRPr="00EE74F6" w:rsidRDefault="00C42252" w:rsidP="000346F7">
            <w:pPr>
              <w:ind w:left="0" w:firstLine="0"/>
              <w:jc w:val="both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ОК 06</w:t>
            </w:r>
          </w:p>
        </w:tc>
        <w:tc>
          <w:tcPr>
            <w:tcW w:w="3686" w:type="dxa"/>
          </w:tcPr>
          <w:p w:rsidR="00C42252" w:rsidRPr="00EE74F6" w:rsidRDefault="00C42252" w:rsidP="000346F7">
            <w:pPr>
              <w:ind w:left="0" w:firstLine="551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Описывать значимость своей профессии</w:t>
            </w:r>
          </w:p>
          <w:p w:rsidR="00C42252" w:rsidRPr="00EE74F6" w:rsidRDefault="00C42252" w:rsidP="000346F7">
            <w:pPr>
              <w:ind w:left="0" w:firstLine="551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Презентовать структуру профессиональной деятельности по профессии</w:t>
            </w:r>
          </w:p>
        </w:tc>
        <w:tc>
          <w:tcPr>
            <w:tcW w:w="4076" w:type="dxa"/>
          </w:tcPr>
          <w:p w:rsidR="00C42252" w:rsidRPr="00EE74F6" w:rsidRDefault="00C42252" w:rsidP="000346F7">
            <w:pPr>
              <w:ind w:left="0" w:firstLine="551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Сущность гражданско-патриотической позиции</w:t>
            </w:r>
          </w:p>
          <w:p w:rsidR="00C42252" w:rsidRPr="00EE74F6" w:rsidRDefault="00C42252" w:rsidP="000346F7">
            <w:pPr>
              <w:ind w:left="0" w:firstLine="551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Общечеловеческие ценности</w:t>
            </w:r>
          </w:p>
          <w:p w:rsidR="00C42252" w:rsidRPr="00EE74F6" w:rsidRDefault="00C42252" w:rsidP="000346F7">
            <w:pPr>
              <w:ind w:left="0" w:firstLine="551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Правила поведения в ходе выполнения профессиональной деятельности</w:t>
            </w:r>
          </w:p>
        </w:tc>
      </w:tr>
      <w:tr w:rsidR="00C42252" w:rsidRPr="00EC0329" w:rsidTr="000346F7">
        <w:tc>
          <w:tcPr>
            <w:tcW w:w="1809" w:type="dxa"/>
          </w:tcPr>
          <w:p w:rsidR="00C42252" w:rsidRPr="00EE74F6" w:rsidRDefault="00C42252" w:rsidP="000346F7">
            <w:pPr>
              <w:ind w:left="0" w:firstLine="0"/>
              <w:jc w:val="both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ОК 07</w:t>
            </w:r>
          </w:p>
        </w:tc>
        <w:tc>
          <w:tcPr>
            <w:tcW w:w="3686" w:type="dxa"/>
          </w:tcPr>
          <w:p w:rsidR="00C42252" w:rsidRPr="00EE74F6" w:rsidRDefault="00C42252" w:rsidP="000346F7">
            <w:pPr>
              <w:ind w:left="0" w:firstLine="551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Соблюдать нормы экологической безопасности</w:t>
            </w:r>
          </w:p>
          <w:p w:rsidR="00C42252" w:rsidRPr="00EE74F6" w:rsidRDefault="00C42252" w:rsidP="000346F7">
            <w:pPr>
              <w:ind w:left="0" w:firstLine="551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Определять направления ресурсосбережения в рамках профессиональной деятельности по профессии</w:t>
            </w:r>
          </w:p>
        </w:tc>
        <w:tc>
          <w:tcPr>
            <w:tcW w:w="4076" w:type="dxa"/>
          </w:tcPr>
          <w:p w:rsidR="00C42252" w:rsidRPr="00EE74F6" w:rsidRDefault="00C42252" w:rsidP="000346F7">
            <w:pPr>
              <w:ind w:left="0" w:firstLine="551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Правила экологической безопасности при ведении профессиональной деятельности</w:t>
            </w:r>
          </w:p>
          <w:p w:rsidR="00C42252" w:rsidRPr="00EE74F6" w:rsidRDefault="00C42252" w:rsidP="000346F7">
            <w:pPr>
              <w:ind w:left="0" w:firstLine="551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Основные ресурсы задействованные в профессиональной деятельности</w:t>
            </w:r>
          </w:p>
          <w:p w:rsidR="00C42252" w:rsidRPr="00EE74F6" w:rsidRDefault="00C42252" w:rsidP="000346F7">
            <w:pPr>
              <w:ind w:left="0" w:firstLine="551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Пути обеспечения ресурсосбережения.</w:t>
            </w:r>
          </w:p>
        </w:tc>
      </w:tr>
      <w:tr w:rsidR="00C42252" w:rsidRPr="00EC0329" w:rsidTr="000346F7">
        <w:tc>
          <w:tcPr>
            <w:tcW w:w="1809" w:type="dxa"/>
          </w:tcPr>
          <w:p w:rsidR="00C42252" w:rsidRPr="00EE74F6" w:rsidRDefault="00C42252" w:rsidP="000346F7">
            <w:pPr>
              <w:ind w:left="0" w:firstLine="0"/>
              <w:jc w:val="both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ОК 09</w:t>
            </w:r>
          </w:p>
        </w:tc>
        <w:tc>
          <w:tcPr>
            <w:tcW w:w="3686" w:type="dxa"/>
          </w:tcPr>
          <w:p w:rsidR="00C42252" w:rsidRPr="00EE74F6" w:rsidRDefault="00C42252" w:rsidP="000346F7">
            <w:pPr>
              <w:ind w:left="0" w:right="-108" w:firstLine="551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Применять средства информационных технологий для решения профессиональных задач</w:t>
            </w:r>
          </w:p>
          <w:p w:rsidR="00C42252" w:rsidRPr="00EE74F6" w:rsidRDefault="00C42252" w:rsidP="000346F7">
            <w:pPr>
              <w:ind w:left="0" w:firstLine="551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Использовать современное программное обеспечение</w:t>
            </w:r>
          </w:p>
        </w:tc>
        <w:tc>
          <w:tcPr>
            <w:tcW w:w="4076" w:type="dxa"/>
          </w:tcPr>
          <w:p w:rsidR="00C42252" w:rsidRPr="00EE74F6" w:rsidRDefault="00C42252" w:rsidP="000346F7">
            <w:pPr>
              <w:ind w:left="0" w:firstLine="551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Современные средства и устройства информатизации</w:t>
            </w:r>
          </w:p>
          <w:p w:rsidR="00C42252" w:rsidRPr="00EE74F6" w:rsidRDefault="00C42252" w:rsidP="000346F7">
            <w:pPr>
              <w:ind w:left="0" w:right="-146" w:firstLine="551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Порядок их применения и программное обеспечение в профессиональной деятельности</w:t>
            </w:r>
          </w:p>
        </w:tc>
      </w:tr>
      <w:tr w:rsidR="00C42252" w:rsidRPr="00EC0329" w:rsidTr="000346F7">
        <w:tc>
          <w:tcPr>
            <w:tcW w:w="1809" w:type="dxa"/>
          </w:tcPr>
          <w:p w:rsidR="00C42252" w:rsidRPr="00EE74F6" w:rsidRDefault="00C42252" w:rsidP="000346F7">
            <w:pPr>
              <w:ind w:left="0" w:firstLine="0"/>
              <w:jc w:val="both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ОК 10</w:t>
            </w:r>
          </w:p>
        </w:tc>
        <w:tc>
          <w:tcPr>
            <w:tcW w:w="3686" w:type="dxa"/>
          </w:tcPr>
          <w:p w:rsidR="00C42252" w:rsidRPr="00EE74F6" w:rsidRDefault="00C42252" w:rsidP="000346F7">
            <w:pPr>
              <w:ind w:left="0" w:firstLine="551"/>
              <w:jc w:val="both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:rsidR="00C42252" w:rsidRPr="00EE74F6" w:rsidRDefault="00C42252" w:rsidP="000346F7">
            <w:pPr>
              <w:ind w:left="0" w:firstLine="551"/>
              <w:jc w:val="both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понимать тексты на базовые профессиональные темы</w:t>
            </w:r>
          </w:p>
          <w:p w:rsidR="00C42252" w:rsidRPr="00EE74F6" w:rsidRDefault="00C42252" w:rsidP="000346F7">
            <w:pPr>
              <w:ind w:left="0" w:firstLine="551"/>
              <w:jc w:val="both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участвовать в диалогах на знакомые общие и профессиональные темы</w:t>
            </w:r>
          </w:p>
          <w:p w:rsidR="00C42252" w:rsidRPr="00EE74F6" w:rsidRDefault="00C42252" w:rsidP="000346F7">
            <w:pPr>
              <w:ind w:left="0" w:firstLine="551"/>
              <w:jc w:val="both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строить простые высказывания о себе и о своей профессиональной деятельности</w:t>
            </w:r>
          </w:p>
          <w:p w:rsidR="00C42252" w:rsidRPr="00EE74F6" w:rsidRDefault="00C42252" w:rsidP="000346F7">
            <w:pPr>
              <w:ind w:left="0" w:firstLine="551"/>
              <w:jc w:val="both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lastRenderedPageBreak/>
              <w:t>кратко обосновывать и объяснить свои действия (текущие и планируемые)</w:t>
            </w:r>
          </w:p>
          <w:p w:rsidR="00C42252" w:rsidRPr="00EE74F6" w:rsidRDefault="00C42252" w:rsidP="000346F7">
            <w:pPr>
              <w:ind w:left="0" w:firstLine="551"/>
              <w:jc w:val="both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4076" w:type="dxa"/>
          </w:tcPr>
          <w:p w:rsidR="00C42252" w:rsidRPr="00EE74F6" w:rsidRDefault="00C42252" w:rsidP="000346F7">
            <w:pPr>
              <w:ind w:left="0" w:firstLine="551"/>
              <w:jc w:val="both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lastRenderedPageBreak/>
              <w:t>правила построения простых и сложных предложений на профессиональные темы</w:t>
            </w:r>
          </w:p>
          <w:p w:rsidR="00C42252" w:rsidRPr="00EE74F6" w:rsidRDefault="00C42252" w:rsidP="000346F7">
            <w:pPr>
              <w:ind w:left="0" w:firstLine="551"/>
              <w:jc w:val="both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основные общеупотребительные глаголы (бытовая и профессиональная лексика)</w:t>
            </w:r>
          </w:p>
          <w:p w:rsidR="00C42252" w:rsidRPr="00EE74F6" w:rsidRDefault="00C42252" w:rsidP="000346F7">
            <w:pPr>
              <w:ind w:left="0" w:firstLine="551"/>
              <w:jc w:val="both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C42252" w:rsidRPr="00EE74F6" w:rsidRDefault="00C42252" w:rsidP="000346F7">
            <w:pPr>
              <w:ind w:left="0" w:firstLine="551"/>
              <w:jc w:val="both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особенности произношения</w:t>
            </w:r>
          </w:p>
          <w:p w:rsidR="00C42252" w:rsidRPr="00EE74F6" w:rsidRDefault="00C42252" w:rsidP="000346F7">
            <w:pPr>
              <w:ind w:left="0" w:firstLine="551"/>
              <w:jc w:val="both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 xml:space="preserve">правила чтения текстов </w:t>
            </w:r>
            <w:r w:rsidRPr="00EE74F6">
              <w:rPr>
                <w:sz w:val="22"/>
                <w:szCs w:val="22"/>
                <w:lang w:eastAsia="en-US"/>
              </w:rPr>
              <w:lastRenderedPageBreak/>
              <w:t>профессиональной направленности</w:t>
            </w:r>
          </w:p>
        </w:tc>
      </w:tr>
    </w:tbl>
    <w:p w:rsidR="00C42252" w:rsidRDefault="00C42252" w:rsidP="00C42252"/>
    <w:p w:rsidR="00CC122A" w:rsidRDefault="00CC122A" w:rsidP="00CC122A">
      <w:pPr>
        <w:ind w:left="360" w:firstLine="0"/>
        <w:rPr>
          <w:b/>
        </w:rPr>
      </w:pPr>
    </w:p>
    <w:p w:rsidR="00CC122A" w:rsidRDefault="00CC122A" w:rsidP="00CC122A">
      <w:pPr>
        <w:ind w:left="360" w:firstLine="0"/>
        <w:rPr>
          <w:b/>
        </w:rPr>
      </w:pPr>
    </w:p>
    <w:p w:rsidR="00CC122A" w:rsidRDefault="00CC122A" w:rsidP="00CC122A">
      <w:pPr>
        <w:ind w:left="360" w:firstLine="0"/>
        <w:rPr>
          <w:b/>
        </w:rPr>
      </w:pPr>
    </w:p>
    <w:p w:rsidR="00CC122A" w:rsidRDefault="00CC122A" w:rsidP="00CC122A">
      <w:pPr>
        <w:ind w:left="360" w:firstLine="0"/>
        <w:rPr>
          <w:b/>
        </w:rPr>
      </w:pPr>
    </w:p>
    <w:p w:rsidR="00CC122A" w:rsidRDefault="00CC122A" w:rsidP="00CC122A">
      <w:pPr>
        <w:ind w:left="360" w:firstLine="0"/>
        <w:rPr>
          <w:b/>
        </w:rPr>
      </w:pPr>
    </w:p>
    <w:p w:rsidR="00CC122A" w:rsidRDefault="00CC122A" w:rsidP="00CC122A">
      <w:pPr>
        <w:ind w:left="360" w:firstLine="0"/>
        <w:rPr>
          <w:b/>
        </w:rPr>
      </w:pPr>
    </w:p>
    <w:p w:rsidR="00CC122A" w:rsidRDefault="00CC122A" w:rsidP="00CC122A">
      <w:pPr>
        <w:ind w:left="360" w:firstLine="0"/>
        <w:rPr>
          <w:b/>
        </w:rPr>
      </w:pPr>
    </w:p>
    <w:p w:rsidR="00CC122A" w:rsidRDefault="00CC122A" w:rsidP="00CC122A">
      <w:pPr>
        <w:ind w:left="360" w:firstLine="0"/>
        <w:rPr>
          <w:b/>
        </w:rPr>
      </w:pPr>
    </w:p>
    <w:p w:rsidR="00CC122A" w:rsidRDefault="00CC122A" w:rsidP="00CC122A">
      <w:pPr>
        <w:ind w:left="360" w:firstLine="0"/>
        <w:rPr>
          <w:b/>
        </w:rPr>
      </w:pPr>
    </w:p>
    <w:p w:rsidR="00CC122A" w:rsidRDefault="00CC122A" w:rsidP="00CC122A">
      <w:pPr>
        <w:ind w:left="360" w:firstLine="0"/>
        <w:rPr>
          <w:b/>
        </w:rPr>
      </w:pPr>
    </w:p>
    <w:p w:rsidR="00CC122A" w:rsidRDefault="00CC122A" w:rsidP="00CC122A">
      <w:pPr>
        <w:ind w:left="360" w:firstLine="0"/>
        <w:rPr>
          <w:b/>
        </w:rPr>
      </w:pPr>
    </w:p>
    <w:p w:rsidR="00CC122A" w:rsidRDefault="00CC122A" w:rsidP="00CC122A">
      <w:pPr>
        <w:ind w:left="360" w:firstLine="0"/>
        <w:rPr>
          <w:b/>
        </w:rPr>
      </w:pPr>
    </w:p>
    <w:p w:rsidR="00CC122A" w:rsidRDefault="00CC122A" w:rsidP="00CC122A">
      <w:pPr>
        <w:ind w:left="360" w:firstLine="0"/>
        <w:rPr>
          <w:b/>
        </w:rPr>
      </w:pPr>
    </w:p>
    <w:p w:rsidR="00CC122A" w:rsidRDefault="00CC122A" w:rsidP="00CC122A">
      <w:pPr>
        <w:ind w:left="360" w:firstLine="0"/>
        <w:rPr>
          <w:b/>
        </w:rPr>
      </w:pPr>
    </w:p>
    <w:p w:rsidR="00CC122A" w:rsidRDefault="00CC122A" w:rsidP="00CC122A">
      <w:pPr>
        <w:ind w:left="360" w:firstLine="0"/>
        <w:rPr>
          <w:b/>
        </w:rPr>
      </w:pPr>
    </w:p>
    <w:p w:rsidR="00CC122A" w:rsidRDefault="00CC122A" w:rsidP="00CC122A">
      <w:pPr>
        <w:ind w:left="360" w:firstLine="0"/>
        <w:rPr>
          <w:b/>
        </w:rPr>
      </w:pPr>
    </w:p>
    <w:p w:rsidR="00CC122A" w:rsidRDefault="00CC122A" w:rsidP="00CC122A">
      <w:pPr>
        <w:ind w:left="360" w:firstLine="0"/>
        <w:rPr>
          <w:b/>
        </w:rPr>
      </w:pPr>
    </w:p>
    <w:p w:rsidR="00CC122A" w:rsidRDefault="00CC122A" w:rsidP="00CC122A">
      <w:pPr>
        <w:ind w:left="360" w:firstLine="0"/>
        <w:rPr>
          <w:b/>
        </w:rPr>
      </w:pPr>
    </w:p>
    <w:p w:rsidR="00CC122A" w:rsidRDefault="00CC122A" w:rsidP="00CC122A">
      <w:pPr>
        <w:ind w:left="360" w:firstLine="0"/>
        <w:rPr>
          <w:b/>
        </w:rPr>
      </w:pPr>
    </w:p>
    <w:p w:rsidR="00CC122A" w:rsidRDefault="00CC122A" w:rsidP="00CC122A">
      <w:pPr>
        <w:ind w:left="360" w:firstLine="0"/>
        <w:rPr>
          <w:b/>
        </w:rPr>
      </w:pPr>
    </w:p>
    <w:p w:rsidR="00CC122A" w:rsidRDefault="00CC122A" w:rsidP="00CC122A">
      <w:pPr>
        <w:ind w:left="360" w:firstLine="0"/>
        <w:rPr>
          <w:b/>
        </w:rPr>
      </w:pPr>
    </w:p>
    <w:p w:rsidR="00CC122A" w:rsidRDefault="00CC122A" w:rsidP="00CC122A">
      <w:pPr>
        <w:ind w:left="360" w:firstLine="0"/>
        <w:rPr>
          <w:b/>
        </w:rPr>
      </w:pPr>
    </w:p>
    <w:p w:rsidR="00CC122A" w:rsidRDefault="00CC122A" w:rsidP="00CC122A">
      <w:pPr>
        <w:ind w:left="360" w:firstLine="0"/>
        <w:rPr>
          <w:b/>
        </w:rPr>
      </w:pPr>
    </w:p>
    <w:p w:rsidR="00CC122A" w:rsidRDefault="00CC122A" w:rsidP="00CC122A">
      <w:pPr>
        <w:ind w:left="360" w:firstLine="0"/>
        <w:rPr>
          <w:b/>
        </w:rPr>
      </w:pPr>
    </w:p>
    <w:p w:rsidR="00CC122A" w:rsidRDefault="00CC122A" w:rsidP="00CC122A">
      <w:pPr>
        <w:ind w:left="360" w:firstLine="0"/>
        <w:rPr>
          <w:b/>
        </w:rPr>
      </w:pPr>
    </w:p>
    <w:p w:rsidR="00CC122A" w:rsidRDefault="00CC122A" w:rsidP="00CC122A">
      <w:pPr>
        <w:ind w:left="360" w:firstLine="0"/>
        <w:rPr>
          <w:b/>
        </w:rPr>
      </w:pPr>
    </w:p>
    <w:p w:rsidR="00CC122A" w:rsidRDefault="00CC122A" w:rsidP="00CC122A">
      <w:pPr>
        <w:ind w:left="360" w:firstLine="0"/>
        <w:rPr>
          <w:b/>
        </w:rPr>
      </w:pPr>
    </w:p>
    <w:p w:rsidR="00CC122A" w:rsidRDefault="00CC122A" w:rsidP="00CC122A">
      <w:pPr>
        <w:ind w:left="360" w:firstLine="0"/>
        <w:rPr>
          <w:b/>
        </w:rPr>
      </w:pPr>
    </w:p>
    <w:p w:rsidR="00CC122A" w:rsidRDefault="00CC122A" w:rsidP="00CC122A">
      <w:pPr>
        <w:ind w:left="360" w:firstLine="0"/>
        <w:rPr>
          <w:b/>
        </w:rPr>
      </w:pPr>
    </w:p>
    <w:p w:rsidR="00CC122A" w:rsidRDefault="00CC122A" w:rsidP="00CC122A">
      <w:pPr>
        <w:ind w:left="360" w:firstLine="0"/>
        <w:rPr>
          <w:b/>
        </w:rPr>
      </w:pPr>
    </w:p>
    <w:p w:rsidR="00CC122A" w:rsidRDefault="00CC122A" w:rsidP="00CC122A">
      <w:pPr>
        <w:ind w:left="360" w:firstLine="0"/>
        <w:rPr>
          <w:b/>
        </w:rPr>
      </w:pPr>
    </w:p>
    <w:p w:rsidR="00CC122A" w:rsidRDefault="00CC122A" w:rsidP="00CC122A">
      <w:pPr>
        <w:ind w:left="360" w:firstLine="0"/>
        <w:rPr>
          <w:b/>
        </w:rPr>
      </w:pPr>
    </w:p>
    <w:p w:rsidR="00CC122A" w:rsidRDefault="00CC122A" w:rsidP="00CC122A">
      <w:pPr>
        <w:ind w:left="360" w:firstLine="0"/>
        <w:rPr>
          <w:b/>
        </w:rPr>
      </w:pPr>
    </w:p>
    <w:p w:rsidR="00CC122A" w:rsidRDefault="00CC122A" w:rsidP="00CC122A">
      <w:pPr>
        <w:ind w:left="360" w:firstLine="0"/>
        <w:rPr>
          <w:b/>
        </w:rPr>
      </w:pPr>
    </w:p>
    <w:p w:rsidR="00CC122A" w:rsidRDefault="00CC122A" w:rsidP="00CC122A">
      <w:pPr>
        <w:ind w:left="360" w:firstLine="0"/>
        <w:rPr>
          <w:b/>
        </w:rPr>
      </w:pPr>
    </w:p>
    <w:p w:rsidR="00CC122A" w:rsidRDefault="00CC122A" w:rsidP="00CC122A">
      <w:pPr>
        <w:ind w:left="360" w:firstLine="0"/>
        <w:rPr>
          <w:b/>
        </w:rPr>
      </w:pPr>
    </w:p>
    <w:p w:rsidR="00CC122A" w:rsidRDefault="00CC122A" w:rsidP="00CC122A">
      <w:pPr>
        <w:ind w:left="360" w:firstLine="0"/>
        <w:rPr>
          <w:b/>
        </w:rPr>
      </w:pPr>
    </w:p>
    <w:p w:rsidR="00CC122A" w:rsidRDefault="00CC122A" w:rsidP="00CC122A">
      <w:pPr>
        <w:ind w:left="360" w:firstLine="0"/>
        <w:rPr>
          <w:b/>
        </w:rPr>
      </w:pPr>
    </w:p>
    <w:p w:rsidR="00CC122A" w:rsidRDefault="00CC122A" w:rsidP="00CC122A">
      <w:pPr>
        <w:ind w:left="360" w:firstLine="0"/>
        <w:rPr>
          <w:b/>
        </w:rPr>
      </w:pPr>
    </w:p>
    <w:p w:rsidR="00CC122A" w:rsidRDefault="00CC122A" w:rsidP="00CC122A">
      <w:pPr>
        <w:ind w:left="360" w:firstLine="0"/>
        <w:rPr>
          <w:b/>
        </w:rPr>
      </w:pPr>
    </w:p>
    <w:p w:rsidR="00CC122A" w:rsidRDefault="00CC122A" w:rsidP="00CC122A">
      <w:pPr>
        <w:ind w:left="360" w:firstLine="0"/>
        <w:rPr>
          <w:b/>
        </w:rPr>
      </w:pPr>
    </w:p>
    <w:p w:rsidR="00CC122A" w:rsidRDefault="00CC122A" w:rsidP="00CC122A">
      <w:pPr>
        <w:ind w:left="360" w:firstLine="0"/>
        <w:rPr>
          <w:b/>
        </w:rPr>
      </w:pPr>
    </w:p>
    <w:p w:rsidR="00CC122A" w:rsidRDefault="00CC122A" w:rsidP="00CC122A">
      <w:pPr>
        <w:ind w:left="360" w:firstLine="0"/>
        <w:rPr>
          <w:b/>
        </w:rPr>
      </w:pPr>
    </w:p>
    <w:p w:rsidR="00CC122A" w:rsidRDefault="00CC122A" w:rsidP="00CC122A">
      <w:pPr>
        <w:ind w:left="360" w:firstLine="0"/>
        <w:rPr>
          <w:b/>
        </w:rPr>
      </w:pPr>
    </w:p>
    <w:p w:rsidR="00CC122A" w:rsidRDefault="00CC122A" w:rsidP="00CC122A">
      <w:pPr>
        <w:ind w:left="360" w:firstLine="0"/>
        <w:rPr>
          <w:b/>
        </w:rPr>
      </w:pPr>
    </w:p>
    <w:p w:rsidR="00CC122A" w:rsidRDefault="00CC122A" w:rsidP="00CC122A">
      <w:pPr>
        <w:ind w:left="360" w:firstLine="0"/>
        <w:rPr>
          <w:b/>
        </w:rPr>
      </w:pPr>
    </w:p>
    <w:p w:rsidR="00CC122A" w:rsidRDefault="00CC122A" w:rsidP="00CC122A">
      <w:pPr>
        <w:ind w:left="360" w:firstLine="0"/>
        <w:rPr>
          <w:b/>
        </w:rPr>
      </w:pPr>
    </w:p>
    <w:p w:rsidR="00CC122A" w:rsidRDefault="00CC122A" w:rsidP="0050657F">
      <w:pPr>
        <w:ind w:left="0" w:firstLine="0"/>
        <w:rPr>
          <w:b/>
        </w:rPr>
      </w:pPr>
      <w:bookmarkStart w:id="0" w:name="_GoBack"/>
      <w:bookmarkEnd w:id="0"/>
    </w:p>
    <w:p w:rsidR="00CC122A" w:rsidRDefault="00CC122A" w:rsidP="00CC122A">
      <w:pPr>
        <w:ind w:left="360" w:firstLine="0"/>
        <w:rPr>
          <w:b/>
        </w:rPr>
      </w:pPr>
    </w:p>
    <w:p w:rsidR="00CC122A" w:rsidRDefault="00CC122A" w:rsidP="00CC122A">
      <w:pPr>
        <w:ind w:left="360" w:firstLine="0"/>
        <w:rPr>
          <w:b/>
        </w:rPr>
      </w:pPr>
    </w:p>
    <w:p w:rsidR="00C42252" w:rsidRPr="00CC122A" w:rsidRDefault="00CC122A" w:rsidP="00CC122A">
      <w:pPr>
        <w:ind w:left="360" w:firstLine="0"/>
        <w:rPr>
          <w:b/>
        </w:rPr>
      </w:pPr>
      <w:r>
        <w:rPr>
          <w:b/>
        </w:rPr>
        <w:t xml:space="preserve">2    </w:t>
      </w:r>
      <w:r w:rsidR="00C42252" w:rsidRPr="00CC122A">
        <w:rPr>
          <w:b/>
        </w:rPr>
        <w:t>СТРУКТУРА И СОДЕРЖАНИЕ УЧЕБНОЙ ДИСЦИПЛИНЫ</w:t>
      </w:r>
    </w:p>
    <w:p w:rsidR="00C42252" w:rsidRPr="00CC122A" w:rsidRDefault="00CC122A" w:rsidP="00CC122A">
      <w:pPr>
        <w:ind w:left="360" w:firstLine="0"/>
        <w:rPr>
          <w:b/>
        </w:rPr>
      </w:pPr>
      <w:r>
        <w:rPr>
          <w:b/>
        </w:rPr>
        <w:t xml:space="preserve">2.1 </w:t>
      </w:r>
      <w:r w:rsidR="00C42252" w:rsidRPr="00CC122A">
        <w:rPr>
          <w:b/>
        </w:rPr>
        <w:t>Объем учебной дисциплины и виды учебной работы</w:t>
      </w:r>
    </w:p>
    <w:p w:rsidR="00C42252" w:rsidRPr="007003A9" w:rsidRDefault="00C42252" w:rsidP="00C42252">
      <w:pPr>
        <w:ind w:left="360" w:firstLine="0"/>
        <w:rPr>
          <w:b/>
        </w:rPr>
      </w:pPr>
    </w:p>
    <w:tbl>
      <w:tblPr>
        <w:tblW w:w="487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1"/>
        <w:gridCol w:w="1559"/>
        <w:gridCol w:w="7"/>
      </w:tblGrid>
      <w:tr w:rsidR="00C42252" w:rsidRPr="0023039C" w:rsidTr="000346F7">
        <w:trPr>
          <w:trHeight w:val="490"/>
        </w:trPr>
        <w:tc>
          <w:tcPr>
            <w:tcW w:w="4121" w:type="pct"/>
            <w:vAlign w:val="center"/>
          </w:tcPr>
          <w:p w:rsidR="00C42252" w:rsidRPr="0023039C" w:rsidRDefault="00C42252" w:rsidP="000346F7">
            <w:pPr>
              <w:jc w:val="center"/>
              <w:rPr>
                <w:b/>
              </w:rPr>
            </w:pPr>
            <w:r w:rsidRPr="0023039C">
              <w:rPr>
                <w:b/>
              </w:rPr>
              <w:t>Вид учебной работы</w:t>
            </w:r>
          </w:p>
        </w:tc>
        <w:tc>
          <w:tcPr>
            <w:tcW w:w="879" w:type="pct"/>
            <w:gridSpan w:val="2"/>
            <w:vAlign w:val="center"/>
          </w:tcPr>
          <w:p w:rsidR="00C42252" w:rsidRPr="0023039C" w:rsidRDefault="00C42252" w:rsidP="000346F7">
            <w:pPr>
              <w:ind w:left="0" w:firstLine="0"/>
              <w:jc w:val="center"/>
              <w:rPr>
                <w:b/>
                <w:iCs/>
              </w:rPr>
            </w:pPr>
            <w:r w:rsidRPr="0023039C">
              <w:rPr>
                <w:b/>
                <w:iCs/>
              </w:rPr>
              <w:t>Объем часов</w:t>
            </w:r>
          </w:p>
        </w:tc>
      </w:tr>
      <w:tr w:rsidR="00C42252" w:rsidRPr="0023039C" w:rsidTr="000346F7">
        <w:trPr>
          <w:trHeight w:val="490"/>
        </w:trPr>
        <w:tc>
          <w:tcPr>
            <w:tcW w:w="4121" w:type="pct"/>
            <w:vAlign w:val="center"/>
          </w:tcPr>
          <w:p w:rsidR="00C42252" w:rsidRPr="0023039C" w:rsidRDefault="00C42252" w:rsidP="000346F7">
            <w:pPr>
              <w:rPr>
                <w:b/>
              </w:rPr>
            </w:pPr>
            <w:r w:rsidRPr="00091C4A">
              <w:rPr>
                <w:b/>
              </w:rPr>
              <w:t>Суммарная учебная нагрузка во взаимодействии с преподавателем</w:t>
            </w:r>
          </w:p>
        </w:tc>
        <w:tc>
          <w:tcPr>
            <w:tcW w:w="879" w:type="pct"/>
            <w:gridSpan w:val="2"/>
            <w:vAlign w:val="center"/>
          </w:tcPr>
          <w:p w:rsidR="00C42252" w:rsidRPr="0023039C" w:rsidRDefault="00C42252" w:rsidP="000346F7">
            <w:pPr>
              <w:ind w:left="0" w:firstLine="0"/>
              <w:rPr>
                <w:iCs/>
              </w:rPr>
            </w:pPr>
            <w:r>
              <w:rPr>
                <w:iCs/>
              </w:rPr>
              <w:t>36</w:t>
            </w:r>
          </w:p>
        </w:tc>
      </w:tr>
      <w:tr w:rsidR="00C42252" w:rsidRPr="0023039C" w:rsidTr="000346F7">
        <w:trPr>
          <w:trHeight w:val="490"/>
        </w:trPr>
        <w:tc>
          <w:tcPr>
            <w:tcW w:w="4121" w:type="pct"/>
            <w:vAlign w:val="center"/>
          </w:tcPr>
          <w:p w:rsidR="00C42252" w:rsidRPr="00414C20" w:rsidRDefault="00C42252" w:rsidP="000346F7">
            <w:pPr>
              <w:suppressAutoHyphens/>
              <w:jc w:val="both"/>
              <w:rPr>
                <w:b/>
                <w:i/>
              </w:rPr>
            </w:pPr>
            <w:r w:rsidRPr="00414C20">
              <w:rPr>
                <w:b/>
                <w:i/>
              </w:rPr>
              <w:t>Самостоятельная работа</w:t>
            </w:r>
          </w:p>
          <w:p w:rsidR="00C42252" w:rsidRPr="00DD6045" w:rsidRDefault="00C42252" w:rsidP="000346F7">
            <w:pPr>
              <w:suppressAutoHyphens/>
              <w:jc w:val="both"/>
              <w:rPr>
                <w:b/>
                <w:i/>
                <w:strike/>
              </w:rPr>
            </w:pPr>
          </w:p>
        </w:tc>
        <w:tc>
          <w:tcPr>
            <w:tcW w:w="879" w:type="pct"/>
            <w:gridSpan w:val="2"/>
            <w:vAlign w:val="center"/>
          </w:tcPr>
          <w:p w:rsidR="00C42252" w:rsidRPr="0084141D" w:rsidRDefault="00C42252" w:rsidP="000346F7">
            <w:pPr>
              <w:ind w:left="0" w:firstLine="0"/>
              <w:rPr>
                <w:b/>
                <w:iCs/>
              </w:rPr>
            </w:pPr>
            <w:r>
              <w:rPr>
                <w:b/>
                <w:iCs/>
              </w:rPr>
              <w:t>-</w:t>
            </w:r>
          </w:p>
        </w:tc>
      </w:tr>
      <w:tr w:rsidR="00C42252" w:rsidRPr="0023039C" w:rsidTr="000346F7">
        <w:trPr>
          <w:trHeight w:val="490"/>
        </w:trPr>
        <w:tc>
          <w:tcPr>
            <w:tcW w:w="4121" w:type="pct"/>
            <w:vAlign w:val="center"/>
          </w:tcPr>
          <w:p w:rsidR="00C42252" w:rsidRPr="0023039C" w:rsidRDefault="00C42252" w:rsidP="000346F7">
            <w:pPr>
              <w:rPr>
                <w:b/>
              </w:rPr>
            </w:pPr>
            <w:r>
              <w:rPr>
                <w:b/>
              </w:rPr>
              <w:t xml:space="preserve">Объем образовательной программы </w:t>
            </w:r>
          </w:p>
        </w:tc>
        <w:tc>
          <w:tcPr>
            <w:tcW w:w="879" w:type="pct"/>
            <w:gridSpan w:val="2"/>
            <w:vAlign w:val="center"/>
          </w:tcPr>
          <w:p w:rsidR="00C42252" w:rsidRPr="0084141D" w:rsidRDefault="00C42252" w:rsidP="000346F7">
            <w:pPr>
              <w:ind w:left="0" w:firstLine="0"/>
              <w:rPr>
                <w:b/>
                <w:iCs/>
              </w:rPr>
            </w:pPr>
            <w:r>
              <w:rPr>
                <w:b/>
                <w:iCs/>
              </w:rPr>
              <w:t>36</w:t>
            </w:r>
          </w:p>
        </w:tc>
      </w:tr>
      <w:tr w:rsidR="00C42252" w:rsidRPr="0023039C" w:rsidTr="000346F7">
        <w:trPr>
          <w:trHeight w:val="490"/>
        </w:trPr>
        <w:tc>
          <w:tcPr>
            <w:tcW w:w="5000" w:type="pct"/>
            <w:gridSpan w:val="3"/>
            <w:vAlign w:val="center"/>
          </w:tcPr>
          <w:p w:rsidR="00C42252" w:rsidRPr="0023039C" w:rsidRDefault="00C42252" w:rsidP="000346F7">
            <w:pPr>
              <w:ind w:left="0" w:firstLine="0"/>
              <w:rPr>
                <w:iCs/>
              </w:rPr>
            </w:pPr>
            <w:r w:rsidRPr="0023039C">
              <w:t>в том числе:</w:t>
            </w:r>
          </w:p>
        </w:tc>
      </w:tr>
      <w:tr w:rsidR="00C42252" w:rsidRPr="0023039C" w:rsidTr="000346F7">
        <w:trPr>
          <w:trHeight w:val="490"/>
        </w:trPr>
        <w:tc>
          <w:tcPr>
            <w:tcW w:w="4121" w:type="pct"/>
            <w:vAlign w:val="center"/>
          </w:tcPr>
          <w:p w:rsidR="00C42252" w:rsidRPr="0023039C" w:rsidRDefault="00C42252" w:rsidP="000346F7">
            <w:r w:rsidRPr="0023039C">
              <w:t>теоретическое обучение</w:t>
            </w:r>
          </w:p>
        </w:tc>
        <w:tc>
          <w:tcPr>
            <w:tcW w:w="879" w:type="pct"/>
            <w:gridSpan w:val="2"/>
            <w:vAlign w:val="center"/>
          </w:tcPr>
          <w:p w:rsidR="00C42252" w:rsidRPr="0023039C" w:rsidRDefault="00C42252" w:rsidP="000346F7">
            <w:pPr>
              <w:ind w:left="0" w:firstLine="0"/>
              <w:rPr>
                <w:iCs/>
              </w:rPr>
            </w:pPr>
            <w:r>
              <w:rPr>
                <w:iCs/>
              </w:rPr>
              <w:t>26</w:t>
            </w:r>
          </w:p>
        </w:tc>
      </w:tr>
      <w:tr w:rsidR="00C42252" w:rsidRPr="0023039C" w:rsidTr="000346F7">
        <w:trPr>
          <w:trHeight w:val="490"/>
        </w:trPr>
        <w:tc>
          <w:tcPr>
            <w:tcW w:w="4121" w:type="pct"/>
            <w:vAlign w:val="center"/>
          </w:tcPr>
          <w:p w:rsidR="00C42252" w:rsidRPr="0023039C" w:rsidRDefault="00C42252" w:rsidP="000346F7">
            <w:r w:rsidRPr="0023039C">
              <w:t>лабораторные занятия</w:t>
            </w:r>
          </w:p>
        </w:tc>
        <w:tc>
          <w:tcPr>
            <w:tcW w:w="879" w:type="pct"/>
            <w:gridSpan w:val="2"/>
            <w:vAlign w:val="center"/>
          </w:tcPr>
          <w:p w:rsidR="00C42252" w:rsidRPr="0023039C" w:rsidRDefault="00C42252" w:rsidP="000346F7">
            <w:pPr>
              <w:ind w:left="0" w:firstLine="0"/>
              <w:rPr>
                <w:iCs/>
              </w:rPr>
            </w:pPr>
            <w:r>
              <w:rPr>
                <w:iCs/>
              </w:rPr>
              <w:t>-</w:t>
            </w:r>
          </w:p>
        </w:tc>
      </w:tr>
      <w:tr w:rsidR="00C42252" w:rsidRPr="0023039C" w:rsidTr="000346F7">
        <w:trPr>
          <w:trHeight w:val="490"/>
        </w:trPr>
        <w:tc>
          <w:tcPr>
            <w:tcW w:w="4121" w:type="pct"/>
            <w:vAlign w:val="center"/>
          </w:tcPr>
          <w:p w:rsidR="00C42252" w:rsidRPr="0023039C" w:rsidRDefault="00C42252" w:rsidP="000346F7">
            <w:r>
              <w:t>практические занятия</w:t>
            </w:r>
          </w:p>
        </w:tc>
        <w:tc>
          <w:tcPr>
            <w:tcW w:w="879" w:type="pct"/>
            <w:gridSpan w:val="2"/>
            <w:vAlign w:val="center"/>
          </w:tcPr>
          <w:p w:rsidR="00C42252" w:rsidRPr="0023039C" w:rsidRDefault="00C42252" w:rsidP="000346F7">
            <w:pPr>
              <w:ind w:left="0" w:firstLine="0"/>
              <w:rPr>
                <w:iCs/>
              </w:rPr>
            </w:pPr>
            <w:r>
              <w:rPr>
                <w:iCs/>
              </w:rPr>
              <w:t>10</w:t>
            </w:r>
          </w:p>
        </w:tc>
      </w:tr>
      <w:tr w:rsidR="00C42252" w:rsidRPr="00414C20" w:rsidTr="000346F7">
        <w:trPr>
          <w:gridAfter w:val="1"/>
          <w:wAfter w:w="4" w:type="pct"/>
          <w:trHeight w:val="490"/>
        </w:trPr>
        <w:tc>
          <w:tcPr>
            <w:tcW w:w="4121" w:type="pct"/>
            <w:vAlign w:val="center"/>
          </w:tcPr>
          <w:p w:rsidR="00C42252" w:rsidRPr="00414C20" w:rsidRDefault="00C42252" w:rsidP="000346F7">
            <w:pPr>
              <w:suppressAutoHyphens/>
              <w:rPr>
                <w:b/>
                <w:iCs/>
              </w:rPr>
            </w:pPr>
            <w:r w:rsidRPr="00414C20">
              <w:rPr>
                <w:b/>
                <w:iCs/>
              </w:rPr>
              <w:t xml:space="preserve">Промежуточная аттестация </w:t>
            </w:r>
            <w:r>
              <w:rPr>
                <w:b/>
                <w:iCs/>
              </w:rPr>
              <w:t xml:space="preserve"> в форме дифзачета</w:t>
            </w:r>
          </w:p>
        </w:tc>
        <w:tc>
          <w:tcPr>
            <w:tcW w:w="875" w:type="pct"/>
            <w:vAlign w:val="center"/>
          </w:tcPr>
          <w:p w:rsidR="00C42252" w:rsidRPr="00414C20" w:rsidRDefault="00C42252" w:rsidP="000346F7">
            <w:pPr>
              <w:suppressAutoHyphens/>
              <w:rPr>
                <w:b/>
                <w:iCs/>
              </w:rPr>
            </w:pPr>
          </w:p>
        </w:tc>
      </w:tr>
    </w:tbl>
    <w:p w:rsidR="00C42252" w:rsidRPr="00D111DA" w:rsidRDefault="00C42252" w:rsidP="00C42252">
      <w:pPr>
        <w:ind w:left="0" w:firstLine="0"/>
        <w:rPr>
          <w:b/>
          <w:i/>
        </w:rPr>
        <w:sectPr w:rsidR="00C42252" w:rsidRPr="00D111DA" w:rsidSect="00707F2F">
          <w:pgSz w:w="11906" w:h="16838"/>
          <w:pgMar w:top="1134" w:right="850" w:bottom="284" w:left="2127" w:header="708" w:footer="708" w:gutter="0"/>
          <w:cols w:space="720"/>
          <w:docGrid w:linePitch="299"/>
        </w:sectPr>
      </w:pPr>
    </w:p>
    <w:p w:rsidR="00C42252" w:rsidRPr="00D111DA" w:rsidRDefault="00C42252" w:rsidP="00C42252">
      <w:pPr>
        <w:rPr>
          <w:b/>
          <w:bCs/>
          <w:i/>
        </w:rPr>
      </w:pPr>
      <w:r w:rsidRPr="00D111DA">
        <w:rPr>
          <w:b/>
          <w:i/>
        </w:rPr>
        <w:lastRenderedPageBreak/>
        <w:t xml:space="preserve">2.2. Тематический план и содержание учебной дисциплины </w:t>
      </w:r>
    </w:p>
    <w:p w:rsidR="00C42252" w:rsidRPr="00D111DA" w:rsidRDefault="00C42252" w:rsidP="00C42252">
      <w:pPr>
        <w:rPr>
          <w:b/>
          <w:bCs/>
          <w:i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5"/>
        <w:gridCol w:w="9188"/>
        <w:gridCol w:w="1550"/>
        <w:gridCol w:w="1687"/>
      </w:tblGrid>
      <w:tr w:rsidR="00C42252" w:rsidRPr="00D111DA" w:rsidTr="000346F7">
        <w:trPr>
          <w:trHeight w:val="20"/>
        </w:trPr>
        <w:tc>
          <w:tcPr>
            <w:tcW w:w="839" w:type="pct"/>
          </w:tcPr>
          <w:p w:rsidR="00C42252" w:rsidRPr="00D111DA" w:rsidRDefault="00C42252" w:rsidP="000346F7">
            <w:pPr>
              <w:ind w:left="142" w:hanging="142"/>
              <w:rPr>
                <w:b/>
                <w:bCs/>
                <w:i/>
              </w:rPr>
            </w:pPr>
            <w:r w:rsidRPr="00D111DA">
              <w:rPr>
                <w:b/>
                <w:bCs/>
                <w:i/>
              </w:rPr>
              <w:t>Наименование разделов и тем</w:t>
            </w:r>
          </w:p>
        </w:tc>
        <w:tc>
          <w:tcPr>
            <w:tcW w:w="3077" w:type="pct"/>
          </w:tcPr>
          <w:p w:rsidR="00C42252" w:rsidRPr="00D111DA" w:rsidRDefault="00C42252" w:rsidP="000346F7">
            <w:pPr>
              <w:rPr>
                <w:b/>
                <w:bCs/>
                <w:i/>
              </w:rPr>
            </w:pPr>
            <w:r w:rsidRPr="00D111DA">
              <w:rPr>
                <w:b/>
                <w:bCs/>
                <w:i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519" w:type="pct"/>
          </w:tcPr>
          <w:p w:rsidR="00C42252" w:rsidRPr="00D111DA" w:rsidRDefault="00C42252" w:rsidP="000346F7">
            <w:pPr>
              <w:ind w:left="89" w:firstLine="0"/>
              <w:rPr>
                <w:b/>
                <w:bCs/>
                <w:i/>
              </w:rPr>
            </w:pPr>
            <w:r w:rsidRPr="00D111DA">
              <w:rPr>
                <w:b/>
                <w:bCs/>
                <w:i/>
              </w:rPr>
              <w:t>Объем часов</w:t>
            </w:r>
          </w:p>
        </w:tc>
        <w:tc>
          <w:tcPr>
            <w:tcW w:w="565" w:type="pct"/>
          </w:tcPr>
          <w:p w:rsidR="00C42252" w:rsidRPr="006C5300" w:rsidRDefault="00C42252" w:rsidP="000346F7">
            <w:pPr>
              <w:ind w:left="0" w:firstLine="35"/>
              <w:rPr>
                <w:b/>
                <w:bCs/>
                <w:i/>
              </w:rPr>
            </w:pPr>
            <w:r w:rsidRPr="006C5300">
              <w:rPr>
                <w:b/>
                <w:bCs/>
                <w:i/>
                <w:sz w:val="22"/>
              </w:rPr>
              <w:t>Осваиваемые элементы компетенций</w:t>
            </w:r>
          </w:p>
        </w:tc>
      </w:tr>
      <w:tr w:rsidR="00C42252" w:rsidRPr="00D111DA" w:rsidTr="000346F7">
        <w:trPr>
          <w:trHeight w:val="20"/>
        </w:trPr>
        <w:tc>
          <w:tcPr>
            <w:tcW w:w="839" w:type="pct"/>
          </w:tcPr>
          <w:p w:rsidR="00C42252" w:rsidRPr="00D111DA" w:rsidRDefault="00C42252" w:rsidP="000346F7">
            <w:pPr>
              <w:ind w:left="142" w:hanging="142"/>
              <w:rPr>
                <w:b/>
                <w:bCs/>
                <w:i/>
              </w:rPr>
            </w:pPr>
            <w:r w:rsidRPr="00D111DA">
              <w:rPr>
                <w:b/>
                <w:bCs/>
                <w:i/>
              </w:rPr>
              <w:t>1</w:t>
            </w:r>
          </w:p>
        </w:tc>
        <w:tc>
          <w:tcPr>
            <w:tcW w:w="3077" w:type="pct"/>
          </w:tcPr>
          <w:p w:rsidR="00C42252" w:rsidRPr="00D111DA" w:rsidRDefault="00C42252" w:rsidP="000346F7">
            <w:pPr>
              <w:rPr>
                <w:b/>
                <w:bCs/>
                <w:i/>
              </w:rPr>
            </w:pPr>
            <w:r w:rsidRPr="00D111DA">
              <w:rPr>
                <w:b/>
                <w:bCs/>
                <w:i/>
              </w:rPr>
              <w:t>2</w:t>
            </w:r>
          </w:p>
        </w:tc>
        <w:tc>
          <w:tcPr>
            <w:tcW w:w="519" w:type="pct"/>
          </w:tcPr>
          <w:p w:rsidR="00C42252" w:rsidRPr="00D111DA" w:rsidRDefault="00C42252" w:rsidP="000346F7">
            <w:pPr>
              <w:rPr>
                <w:b/>
                <w:bCs/>
                <w:i/>
              </w:rPr>
            </w:pPr>
            <w:r w:rsidRPr="00D111DA">
              <w:rPr>
                <w:b/>
                <w:bCs/>
                <w:i/>
              </w:rPr>
              <w:t>3</w:t>
            </w:r>
          </w:p>
        </w:tc>
        <w:tc>
          <w:tcPr>
            <w:tcW w:w="565" w:type="pct"/>
          </w:tcPr>
          <w:p w:rsidR="00C42252" w:rsidRPr="006C5300" w:rsidRDefault="00C42252" w:rsidP="000346F7">
            <w:pPr>
              <w:rPr>
                <w:b/>
                <w:bCs/>
                <w:i/>
              </w:rPr>
            </w:pPr>
            <w:r w:rsidRPr="006C5300">
              <w:rPr>
                <w:b/>
                <w:bCs/>
                <w:i/>
                <w:sz w:val="22"/>
              </w:rPr>
              <w:t>4</w:t>
            </w:r>
          </w:p>
        </w:tc>
      </w:tr>
      <w:tr w:rsidR="00C42252" w:rsidRPr="00EC0329" w:rsidTr="000346F7">
        <w:trPr>
          <w:trHeight w:val="20"/>
        </w:trPr>
        <w:tc>
          <w:tcPr>
            <w:tcW w:w="839" w:type="pct"/>
            <w:vMerge w:val="restart"/>
          </w:tcPr>
          <w:p w:rsidR="00C42252" w:rsidRDefault="00C42252" w:rsidP="000346F7">
            <w:pPr>
              <w:ind w:left="142" w:hanging="142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Тема 1. </w:t>
            </w:r>
          </w:p>
          <w:p w:rsidR="00C42252" w:rsidRPr="00D111DA" w:rsidRDefault="00C42252" w:rsidP="000346F7">
            <w:pPr>
              <w:ind w:left="142" w:hanging="142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Химический состав пищевых продуктов</w:t>
            </w:r>
          </w:p>
        </w:tc>
        <w:tc>
          <w:tcPr>
            <w:tcW w:w="3077" w:type="pct"/>
          </w:tcPr>
          <w:p w:rsidR="00C42252" w:rsidRPr="008B0E98" w:rsidRDefault="00C42252" w:rsidP="00C42252">
            <w:pPr>
              <w:pStyle w:val="a9"/>
              <w:numPr>
                <w:ilvl w:val="0"/>
                <w:numId w:val="4"/>
              </w:numPr>
              <w:spacing w:before="0" w:after="0"/>
              <w:contextualSpacing/>
              <w:rPr>
                <w:b/>
                <w:bCs/>
                <w:i/>
              </w:rPr>
            </w:pPr>
            <w:r w:rsidRPr="008B0E98">
              <w:rPr>
                <w:bCs/>
              </w:rPr>
              <w:t>Пищевые вещества: вода, минеральные вещества, углеводы, жиры, белки, витамины, ферменты. Состав пищевых веществ, значение в питании.</w:t>
            </w:r>
          </w:p>
        </w:tc>
        <w:tc>
          <w:tcPr>
            <w:tcW w:w="519" w:type="pct"/>
            <w:vMerge w:val="restart"/>
          </w:tcPr>
          <w:p w:rsidR="00C42252" w:rsidRDefault="00C42252" w:rsidP="000346F7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565" w:type="pct"/>
            <w:vMerge w:val="restart"/>
          </w:tcPr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>ОК 1-7,9,10</w:t>
            </w:r>
          </w:p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 xml:space="preserve">ПК 1.1-1.5 </w:t>
            </w:r>
          </w:p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>ПК 2.1-2.8</w:t>
            </w:r>
          </w:p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>ПК 3.1-3.6</w:t>
            </w:r>
          </w:p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>ПК 4.1-4.5</w:t>
            </w:r>
          </w:p>
          <w:p w:rsidR="00C42252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>ПК 5.1-5.5</w:t>
            </w:r>
          </w:p>
          <w:p w:rsidR="00CC122A" w:rsidRPr="00EC0329" w:rsidRDefault="00CC122A" w:rsidP="000346F7">
            <w:pPr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ЛР 9</w:t>
            </w:r>
          </w:p>
        </w:tc>
      </w:tr>
      <w:tr w:rsidR="00C42252" w:rsidRPr="00EC0329" w:rsidTr="000346F7">
        <w:trPr>
          <w:trHeight w:val="686"/>
        </w:trPr>
        <w:tc>
          <w:tcPr>
            <w:tcW w:w="839" w:type="pct"/>
            <w:vMerge/>
          </w:tcPr>
          <w:p w:rsidR="00C42252" w:rsidRPr="00D111DA" w:rsidRDefault="00C42252" w:rsidP="000346F7">
            <w:pPr>
              <w:ind w:left="142" w:hanging="142"/>
              <w:rPr>
                <w:b/>
                <w:bCs/>
                <w:i/>
              </w:rPr>
            </w:pPr>
          </w:p>
        </w:tc>
        <w:tc>
          <w:tcPr>
            <w:tcW w:w="3077" w:type="pct"/>
          </w:tcPr>
          <w:p w:rsidR="00C42252" w:rsidRPr="008B0E98" w:rsidRDefault="00C42252" w:rsidP="00C42252">
            <w:pPr>
              <w:pStyle w:val="a9"/>
              <w:numPr>
                <w:ilvl w:val="0"/>
                <w:numId w:val="4"/>
              </w:numPr>
              <w:spacing w:before="0" w:after="0"/>
              <w:contextualSpacing/>
              <w:rPr>
                <w:b/>
                <w:bCs/>
                <w:i/>
              </w:rPr>
            </w:pPr>
            <w:r w:rsidRPr="008B0E98">
              <w:rPr>
                <w:bCs/>
              </w:rPr>
              <w:t>Энергетическая ценность пищевых продуктов</w:t>
            </w:r>
          </w:p>
        </w:tc>
        <w:tc>
          <w:tcPr>
            <w:tcW w:w="519" w:type="pct"/>
            <w:vMerge/>
          </w:tcPr>
          <w:p w:rsidR="00C42252" w:rsidRDefault="00C42252" w:rsidP="000346F7">
            <w:pPr>
              <w:rPr>
                <w:b/>
                <w:i/>
              </w:rPr>
            </w:pPr>
          </w:p>
        </w:tc>
        <w:tc>
          <w:tcPr>
            <w:tcW w:w="565" w:type="pct"/>
            <w:vMerge/>
          </w:tcPr>
          <w:p w:rsidR="00C42252" w:rsidRPr="00EC0329" w:rsidRDefault="00C42252" w:rsidP="000346F7">
            <w:pPr>
              <w:rPr>
                <w:b/>
                <w:i/>
                <w:sz w:val="20"/>
              </w:rPr>
            </w:pPr>
          </w:p>
        </w:tc>
      </w:tr>
      <w:tr w:rsidR="00C42252" w:rsidRPr="00EC0329" w:rsidTr="000346F7">
        <w:trPr>
          <w:trHeight w:val="20"/>
        </w:trPr>
        <w:tc>
          <w:tcPr>
            <w:tcW w:w="839" w:type="pct"/>
            <w:vMerge w:val="restart"/>
          </w:tcPr>
          <w:p w:rsidR="00C42252" w:rsidRDefault="00C42252" w:rsidP="000346F7">
            <w:pPr>
              <w:ind w:left="142" w:hanging="142"/>
              <w:rPr>
                <w:b/>
                <w:bCs/>
                <w:i/>
              </w:rPr>
            </w:pPr>
            <w:r w:rsidRPr="00D111DA">
              <w:rPr>
                <w:b/>
                <w:bCs/>
                <w:i/>
              </w:rPr>
              <w:t xml:space="preserve">Тема </w:t>
            </w:r>
            <w:r>
              <w:rPr>
                <w:b/>
                <w:bCs/>
                <w:i/>
              </w:rPr>
              <w:t>1.</w:t>
            </w:r>
          </w:p>
          <w:p w:rsidR="00C42252" w:rsidRPr="005E5D30" w:rsidRDefault="00C42252" w:rsidP="000346F7">
            <w:pPr>
              <w:ind w:left="142" w:hanging="142"/>
              <w:rPr>
                <w:b/>
              </w:rPr>
            </w:pPr>
            <w:r>
              <w:rPr>
                <w:b/>
              </w:rPr>
              <w:t>Классификация продовольственных товаров</w:t>
            </w:r>
          </w:p>
          <w:p w:rsidR="00C42252" w:rsidRPr="00D111DA" w:rsidRDefault="00C42252" w:rsidP="000346F7">
            <w:pPr>
              <w:ind w:left="142" w:hanging="142"/>
              <w:rPr>
                <w:b/>
                <w:bCs/>
                <w:i/>
              </w:rPr>
            </w:pPr>
          </w:p>
        </w:tc>
        <w:tc>
          <w:tcPr>
            <w:tcW w:w="3077" w:type="pct"/>
          </w:tcPr>
          <w:p w:rsidR="00C42252" w:rsidRPr="00D111DA" w:rsidRDefault="00C42252" w:rsidP="000346F7">
            <w:pPr>
              <w:rPr>
                <w:b/>
                <w:bCs/>
                <w:i/>
              </w:rPr>
            </w:pPr>
            <w:r w:rsidRPr="00D111DA">
              <w:rPr>
                <w:b/>
                <w:bCs/>
                <w:i/>
              </w:rPr>
              <w:t xml:space="preserve">Содержание учебного материала </w:t>
            </w:r>
          </w:p>
        </w:tc>
        <w:tc>
          <w:tcPr>
            <w:tcW w:w="519" w:type="pct"/>
            <w:vMerge w:val="restart"/>
          </w:tcPr>
          <w:p w:rsidR="00C42252" w:rsidRPr="00D111DA" w:rsidRDefault="00C42252" w:rsidP="000346F7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:rsidR="00C42252" w:rsidRPr="00D111DA" w:rsidRDefault="00C42252" w:rsidP="000346F7">
            <w:pPr>
              <w:rPr>
                <w:b/>
                <w:bCs/>
                <w:i/>
              </w:rPr>
            </w:pPr>
          </w:p>
        </w:tc>
        <w:tc>
          <w:tcPr>
            <w:tcW w:w="565" w:type="pct"/>
            <w:vMerge w:val="restart"/>
          </w:tcPr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>ОК 1-7,9,10</w:t>
            </w:r>
          </w:p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 xml:space="preserve">ПК 1.1-1.5 </w:t>
            </w:r>
          </w:p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>ПК 2.1-2.8</w:t>
            </w:r>
          </w:p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>ПК 3.1-3.6</w:t>
            </w:r>
          </w:p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>ПК 4.1-4.5</w:t>
            </w:r>
          </w:p>
          <w:p w:rsidR="00C42252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>ПК 5.1-5.5</w:t>
            </w:r>
          </w:p>
          <w:p w:rsidR="00CC122A" w:rsidRPr="00EC0329" w:rsidRDefault="00CC122A" w:rsidP="000346F7">
            <w:pPr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ЛР 2</w:t>
            </w:r>
          </w:p>
          <w:p w:rsidR="00C42252" w:rsidRDefault="00C42252" w:rsidP="000346F7">
            <w:pPr>
              <w:rPr>
                <w:b/>
                <w:i/>
                <w:sz w:val="20"/>
              </w:rPr>
            </w:pPr>
          </w:p>
          <w:p w:rsidR="00CC122A" w:rsidRPr="00EC0329" w:rsidRDefault="00CC122A" w:rsidP="000346F7">
            <w:pPr>
              <w:rPr>
                <w:b/>
                <w:i/>
                <w:sz w:val="20"/>
              </w:rPr>
            </w:pPr>
          </w:p>
        </w:tc>
      </w:tr>
      <w:tr w:rsidR="00C42252" w:rsidRPr="00EC0329" w:rsidTr="000346F7">
        <w:trPr>
          <w:trHeight w:val="20"/>
        </w:trPr>
        <w:tc>
          <w:tcPr>
            <w:tcW w:w="839" w:type="pct"/>
            <w:vMerge/>
          </w:tcPr>
          <w:p w:rsidR="00C42252" w:rsidRPr="00D111DA" w:rsidRDefault="00C42252" w:rsidP="000346F7">
            <w:pPr>
              <w:ind w:left="142" w:hanging="142"/>
              <w:rPr>
                <w:b/>
                <w:bCs/>
                <w:i/>
              </w:rPr>
            </w:pPr>
          </w:p>
        </w:tc>
        <w:tc>
          <w:tcPr>
            <w:tcW w:w="3077" w:type="pct"/>
          </w:tcPr>
          <w:p w:rsidR="00C42252" w:rsidRPr="00D111DA" w:rsidRDefault="00C42252" w:rsidP="000346F7">
            <w:pPr>
              <w:rPr>
                <w:b/>
                <w:bCs/>
                <w:i/>
              </w:rPr>
            </w:pPr>
            <w:r w:rsidRPr="00D111DA">
              <w:rPr>
                <w:b/>
                <w:bCs/>
                <w:i/>
              </w:rPr>
              <w:t xml:space="preserve">1.  </w:t>
            </w:r>
            <w:r w:rsidRPr="009C369E">
              <w:t xml:space="preserve">Классификация продовольственных товаров. </w:t>
            </w:r>
          </w:p>
        </w:tc>
        <w:tc>
          <w:tcPr>
            <w:tcW w:w="519" w:type="pct"/>
            <w:vMerge/>
          </w:tcPr>
          <w:p w:rsidR="00C42252" w:rsidRPr="00D111DA" w:rsidRDefault="00C42252" w:rsidP="000346F7">
            <w:pPr>
              <w:rPr>
                <w:b/>
                <w:bCs/>
                <w:i/>
              </w:rPr>
            </w:pPr>
          </w:p>
        </w:tc>
        <w:tc>
          <w:tcPr>
            <w:tcW w:w="565" w:type="pct"/>
            <w:vMerge/>
          </w:tcPr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</w:p>
        </w:tc>
      </w:tr>
      <w:tr w:rsidR="00C42252" w:rsidRPr="00EC0329" w:rsidTr="000346F7">
        <w:trPr>
          <w:trHeight w:val="20"/>
        </w:trPr>
        <w:tc>
          <w:tcPr>
            <w:tcW w:w="839" w:type="pct"/>
            <w:vMerge/>
          </w:tcPr>
          <w:p w:rsidR="00C42252" w:rsidRPr="00D111DA" w:rsidRDefault="00C42252" w:rsidP="000346F7">
            <w:pPr>
              <w:ind w:left="142" w:hanging="142"/>
              <w:rPr>
                <w:b/>
                <w:bCs/>
                <w:i/>
              </w:rPr>
            </w:pPr>
          </w:p>
        </w:tc>
        <w:tc>
          <w:tcPr>
            <w:tcW w:w="3077" w:type="pct"/>
          </w:tcPr>
          <w:p w:rsidR="00C42252" w:rsidRPr="00D111DA" w:rsidRDefault="00C42252" w:rsidP="000346F7">
            <w:pPr>
              <w:rPr>
                <w:b/>
                <w:bCs/>
                <w:i/>
              </w:rPr>
            </w:pPr>
            <w:r>
              <w:t xml:space="preserve">2. </w:t>
            </w:r>
            <w:r w:rsidRPr="009C369E">
              <w:t>Качество и безопасность продовольственных товаров</w:t>
            </w:r>
            <w:r w:rsidRPr="009C369E">
              <w:rPr>
                <w:bCs/>
              </w:rPr>
              <w:t>.</w:t>
            </w:r>
          </w:p>
        </w:tc>
        <w:tc>
          <w:tcPr>
            <w:tcW w:w="519" w:type="pct"/>
            <w:vMerge/>
          </w:tcPr>
          <w:p w:rsidR="00C42252" w:rsidRPr="00D111DA" w:rsidRDefault="00C42252" w:rsidP="000346F7">
            <w:pPr>
              <w:rPr>
                <w:b/>
                <w:bCs/>
                <w:i/>
              </w:rPr>
            </w:pPr>
          </w:p>
        </w:tc>
        <w:tc>
          <w:tcPr>
            <w:tcW w:w="565" w:type="pct"/>
            <w:vMerge/>
          </w:tcPr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</w:p>
        </w:tc>
      </w:tr>
      <w:tr w:rsidR="00C42252" w:rsidRPr="00EC0329" w:rsidTr="000346F7">
        <w:trPr>
          <w:trHeight w:val="276"/>
        </w:trPr>
        <w:tc>
          <w:tcPr>
            <w:tcW w:w="839" w:type="pct"/>
            <w:vMerge w:val="restart"/>
          </w:tcPr>
          <w:p w:rsidR="00C42252" w:rsidRDefault="00C42252" w:rsidP="000346F7">
            <w:pPr>
              <w:ind w:left="142" w:hanging="142"/>
              <w:rPr>
                <w:b/>
                <w:bCs/>
                <w:i/>
              </w:rPr>
            </w:pPr>
            <w:r w:rsidRPr="00D111DA">
              <w:rPr>
                <w:b/>
                <w:bCs/>
                <w:i/>
              </w:rPr>
              <w:t xml:space="preserve">Тема </w:t>
            </w:r>
            <w:r>
              <w:rPr>
                <w:b/>
                <w:bCs/>
                <w:i/>
              </w:rPr>
              <w:t>2.</w:t>
            </w:r>
          </w:p>
          <w:p w:rsidR="00C42252" w:rsidRPr="00D111DA" w:rsidRDefault="00C42252" w:rsidP="000346F7">
            <w:pPr>
              <w:ind w:left="142" w:hanging="142"/>
              <w:rPr>
                <w:b/>
                <w:bCs/>
                <w:i/>
              </w:rPr>
            </w:pPr>
            <w:r>
              <w:rPr>
                <w:b/>
              </w:rPr>
              <w:t>Товароведная характеристика овощей, плодов, грибов и продуктов их переработки</w:t>
            </w:r>
          </w:p>
        </w:tc>
        <w:tc>
          <w:tcPr>
            <w:tcW w:w="3077" w:type="pct"/>
          </w:tcPr>
          <w:p w:rsidR="00C42252" w:rsidRPr="00D111DA" w:rsidRDefault="00C42252" w:rsidP="000346F7">
            <w:pPr>
              <w:rPr>
                <w:b/>
                <w:bCs/>
                <w:i/>
              </w:rPr>
            </w:pPr>
            <w:r w:rsidRPr="00D111DA">
              <w:rPr>
                <w:b/>
                <w:bCs/>
                <w:i/>
              </w:rPr>
              <w:t xml:space="preserve">Содержание учебного материала </w:t>
            </w:r>
          </w:p>
        </w:tc>
        <w:tc>
          <w:tcPr>
            <w:tcW w:w="519" w:type="pct"/>
            <w:vMerge w:val="restart"/>
          </w:tcPr>
          <w:p w:rsidR="00C42252" w:rsidRPr="00D111DA" w:rsidRDefault="00C42252" w:rsidP="000346F7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4</w:t>
            </w:r>
          </w:p>
        </w:tc>
        <w:tc>
          <w:tcPr>
            <w:tcW w:w="565" w:type="pct"/>
            <w:vMerge w:val="restart"/>
          </w:tcPr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>ОК 1-7,9,10</w:t>
            </w:r>
          </w:p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 xml:space="preserve">ПК 1.1-1.5 </w:t>
            </w:r>
          </w:p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>ПК 2.1-2.8</w:t>
            </w:r>
          </w:p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>ПК 3.1-3.6</w:t>
            </w:r>
          </w:p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>ПК 4.1-4.5</w:t>
            </w:r>
          </w:p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>ПК 5.1-5.5</w:t>
            </w:r>
          </w:p>
          <w:p w:rsidR="00C42252" w:rsidRPr="00EC0329" w:rsidRDefault="00CC122A" w:rsidP="000346F7">
            <w:pPr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ЛР 2</w:t>
            </w:r>
          </w:p>
        </w:tc>
      </w:tr>
      <w:tr w:rsidR="00C42252" w:rsidRPr="00EC0329" w:rsidTr="000346F7">
        <w:trPr>
          <w:trHeight w:val="20"/>
        </w:trPr>
        <w:tc>
          <w:tcPr>
            <w:tcW w:w="839" w:type="pct"/>
            <w:vMerge/>
          </w:tcPr>
          <w:p w:rsidR="00C42252" w:rsidRPr="00D111DA" w:rsidRDefault="00C42252" w:rsidP="000346F7">
            <w:pPr>
              <w:ind w:left="142" w:hanging="142"/>
              <w:rPr>
                <w:b/>
                <w:bCs/>
                <w:i/>
              </w:rPr>
            </w:pPr>
          </w:p>
        </w:tc>
        <w:tc>
          <w:tcPr>
            <w:tcW w:w="3077" w:type="pct"/>
          </w:tcPr>
          <w:p w:rsidR="00C42252" w:rsidRPr="008B0E98" w:rsidRDefault="00C42252" w:rsidP="00C42252">
            <w:pPr>
              <w:pStyle w:val="a9"/>
              <w:numPr>
                <w:ilvl w:val="0"/>
                <w:numId w:val="5"/>
              </w:numPr>
              <w:spacing w:before="0" w:after="0"/>
              <w:contextualSpacing/>
              <w:rPr>
                <w:b/>
                <w:bCs/>
                <w:i/>
              </w:rPr>
            </w:pPr>
            <w:r w:rsidRPr="008B0E98">
              <w:rPr>
                <w:bCs/>
              </w:rPr>
              <w:t>Ассортимент и характеристика, значение в питании, общие требования к качеству свежих овощей, плодов, грибов и продуктов их переработки, в том числе региональных. Кулинарное назначение овощей, плодов, грибов и продуктов их переработки</w:t>
            </w:r>
          </w:p>
        </w:tc>
        <w:tc>
          <w:tcPr>
            <w:tcW w:w="519" w:type="pct"/>
            <w:vMerge/>
          </w:tcPr>
          <w:p w:rsidR="00C42252" w:rsidRPr="00D111DA" w:rsidRDefault="00C42252" w:rsidP="000346F7">
            <w:pPr>
              <w:rPr>
                <w:b/>
                <w:bCs/>
                <w:i/>
              </w:rPr>
            </w:pPr>
          </w:p>
        </w:tc>
        <w:tc>
          <w:tcPr>
            <w:tcW w:w="565" w:type="pct"/>
            <w:vMerge/>
          </w:tcPr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</w:p>
        </w:tc>
      </w:tr>
      <w:tr w:rsidR="00C42252" w:rsidRPr="00EC0329" w:rsidTr="000346F7">
        <w:trPr>
          <w:trHeight w:val="20"/>
        </w:trPr>
        <w:tc>
          <w:tcPr>
            <w:tcW w:w="839" w:type="pct"/>
            <w:vMerge/>
          </w:tcPr>
          <w:p w:rsidR="00C42252" w:rsidRPr="00D111DA" w:rsidRDefault="00C42252" w:rsidP="000346F7">
            <w:pPr>
              <w:ind w:left="142" w:hanging="142"/>
              <w:rPr>
                <w:b/>
                <w:bCs/>
                <w:i/>
              </w:rPr>
            </w:pPr>
          </w:p>
        </w:tc>
        <w:tc>
          <w:tcPr>
            <w:tcW w:w="3077" w:type="pct"/>
          </w:tcPr>
          <w:p w:rsidR="00C42252" w:rsidRPr="008B0E98" w:rsidRDefault="00C42252" w:rsidP="00C42252">
            <w:pPr>
              <w:pStyle w:val="a9"/>
              <w:numPr>
                <w:ilvl w:val="0"/>
                <w:numId w:val="5"/>
              </w:numPr>
              <w:spacing w:before="0" w:after="0"/>
              <w:contextualSpacing/>
              <w:rPr>
                <w:b/>
                <w:bCs/>
                <w:i/>
              </w:rPr>
            </w:pPr>
            <w:r w:rsidRPr="008B0E98">
              <w:rPr>
                <w:bCs/>
              </w:rPr>
              <w:t>Условия и сроки хранения свежих овощей, плодов, грибов и продуктов их переработки</w:t>
            </w:r>
          </w:p>
        </w:tc>
        <w:tc>
          <w:tcPr>
            <w:tcW w:w="519" w:type="pct"/>
            <w:vMerge/>
          </w:tcPr>
          <w:p w:rsidR="00C42252" w:rsidRPr="00D111DA" w:rsidRDefault="00C42252" w:rsidP="000346F7">
            <w:pPr>
              <w:rPr>
                <w:b/>
                <w:bCs/>
                <w:i/>
              </w:rPr>
            </w:pPr>
          </w:p>
        </w:tc>
        <w:tc>
          <w:tcPr>
            <w:tcW w:w="565" w:type="pct"/>
            <w:vMerge/>
          </w:tcPr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</w:p>
        </w:tc>
      </w:tr>
      <w:tr w:rsidR="00C42252" w:rsidRPr="00EC0329" w:rsidTr="000346F7">
        <w:trPr>
          <w:trHeight w:val="20"/>
        </w:trPr>
        <w:tc>
          <w:tcPr>
            <w:tcW w:w="839" w:type="pct"/>
            <w:vMerge/>
          </w:tcPr>
          <w:p w:rsidR="00C42252" w:rsidRPr="00D111DA" w:rsidRDefault="00C42252" w:rsidP="000346F7">
            <w:pPr>
              <w:ind w:left="142" w:hanging="142"/>
              <w:rPr>
                <w:b/>
                <w:bCs/>
                <w:i/>
              </w:rPr>
            </w:pPr>
          </w:p>
        </w:tc>
        <w:tc>
          <w:tcPr>
            <w:tcW w:w="3077" w:type="pct"/>
          </w:tcPr>
          <w:p w:rsidR="00C42252" w:rsidRPr="00D111DA" w:rsidRDefault="00C42252" w:rsidP="000346F7">
            <w:pPr>
              <w:rPr>
                <w:b/>
                <w:i/>
              </w:rPr>
            </w:pPr>
            <w:r w:rsidRPr="00337FB9">
              <w:rPr>
                <w:b/>
                <w:bCs/>
                <w:i/>
              </w:rPr>
              <w:t xml:space="preserve">Тематика </w:t>
            </w:r>
            <w:r w:rsidRPr="00F56C21">
              <w:rPr>
                <w:b/>
                <w:bCs/>
                <w:i/>
              </w:rPr>
              <w:t>лабораторных  практических</w:t>
            </w:r>
            <w:r>
              <w:rPr>
                <w:b/>
                <w:bCs/>
                <w:i/>
              </w:rPr>
              <w:t xml:space="preserve"> </w:t>
            </w:r>
            <w:r w:rsidRPr="00337FB9">
              <w:rPr>
                <w:b/>
                <w:bCs/>
                <w:i/>
              </w:rPr>
              <w:t>работ</w:t>
            </w:r>
          </w:p>
        </w:tc>
        <w:tc>
          <w:tcPr>
            <w:tcW w:w="519" w:type="pct"/>
          </w:tcPr>
          <w:p w:rsidR="00C42252" w:rsidRPr="00D111DA" w:rsidRDefault="00C42252" w:rsidP="000346F7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565" w:type="pct"/>
            <w:vMerge w:val="restart"/>
          </w:tcPr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>ОК 1-7,9,10</w:t>
            </w:r>
          </w:p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 xml:space="preserve">ПК 1.1-1.5 </w:t>
            </w:r>
          </w:p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>ПК 2.1-2.8</w:t>
            </w:r>
          </w:p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>ПК 3.1-3.6</w:t>
            </w:r>
          </w:p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>ПК 4.1-4.5</w:t>
            </w:r>
          </w:p>
          <w:p w:rsidR="00C42252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>ПК 5.1-5.5</w:t>
            </w:r>
          </w:p>
          <w:p w:rsidR="00CC122A" w:rsidRPr="00EC0329" w:rsidRDefault="00CC122A" w:rsidP="000346F7">
            <w:pPr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ЛР 2</w:t>
            </w:r>
          </w:p>
        </w:tc>
      </w:tr>
      <w:tr w:rsidR="00C42252" w:rsidRPr="00EC0329" w:rsidTr="000346F7">
        <w:trPr>
          <w:trHeight w:val="20"/>
        </w:trPr>
        <w:tc>
          <w:tcPr>
            <w:tcW w:w="839" w:type="pct"/>
            <w:vMerge/>
          </w:tcPr>
          <w:p w:rsidR="00C42252" w:rsidRPr="00D111DA" w:rsidRDefault="00C42252" w:rsidP="000346F7">
            <w:pPr>
              <w:ind w:left="142" w:hanging="142"/>
              <w:rPr>
                <w:b/>
                <w:bCs/>
                <w:i/>
              </w:rPr>
            </w:pPr>
          </w:p>
        </w:tc>
        <w:tc>
          <w:tcPr>
            <w:tcW w:w="3077" w:type="pct"/>
          </w:tcPr>
          <w:p w:rsidR="00C42252" w:rsidRPr="002128BA" w:rsidRDefault="00C42252" w:rsidP="000346F7">
            <w:r w:rsidRPr="002128BA">
              <w:t>1. Изучение хозяйственно</w:t>
            </w:r>
            <w:r>
              <w:t>-</w:t>
            </w:r>
            <w:r w:rsidRPr="002128BA">
              <w:t xml:space="preserve">ботанических сортов корнеплодов и оценка качества по стандарту. </w:t>
            </w:r>
          </w:p>
          <w:p w:rsidR="00C42252" w:rsidRPr="00D111DA" w:rsidRDefault="00C42252" w:rsidP="000346F7">
            <w:pPr>
              <w:rPr>
                <w:b/>
                <w:i/>
              </w:rPr>
            </w:pPr>
            <w:r w:rsidRPr="002128BA">
              <w:t>2. Изучение помологических сортов семечковых плодов и оценка качества по стандарту.</w:t>
            </w:r>
          </w:p>
        </w:tc>
        <w:tc>
          <w:tcPr>
            <w:tcW w:w="519" w:type="pct"/>
          </w:tcPr>
          <w:p w:rsidR="00C42252" w:rsidRPr="00D111DA" w:rsidRDefault="00C42252" w:rsidP="000346F7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565" w:type="pct"/>
            <w:vMerge/>
          </w:tcPr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</w:p>
        </w:tc>
      </w:tr>
      <w:tr w:rsidR="00C42252" w:rsidRPr="00EC0329" w:rsidTr="000346F7">
        <w:trPr>
          <w:trHeight w:val="20"/>
        </w:trPr>
        <w:tc>
          <w:tcPr>
            <w:tcW w:w="839" w:type="pct"/>
            <w:vMerge w:val="restart"/>
          </w:tcPr>
          <w:p w:rsidR="00C42252" w:rsidRDefault="00C42252" w:rsidP="000346F7">
            <w:pPr>
              <w:ind w:left="142" w:hanging="142"/>
              <w:rPr>
                <w:b/>
                <w:bCs/>
                <w:i/>
              </w:rPr>
            </w:pPr>
            <w:r w:rsidRPr="00D111DA">
              <w:rPr>
                <w:b/>
                <w:bCs/>
                <w:i/>
              </w:rPr>
              <w:t xml:space="preserve">Тема </w:t>
            </w:r>
            <w:r>
              <w:rPr>
                <w:b/>
                <w:bCs/>
                <w:i/>
              </w:rPr>
              <w:t>3</w:t>
            </w:r>
          </w:p>
          <w:p w:rsidR="00C42252" w:rsidRPr="00D111DA" w:rsidRDefault="00C42252" w:rsidP="000346F7">
            <w:pPr>
              <w:ind w:left="142" w:hanging="142"/>
              <w:rPr>
                <w:b/>
                <w:bCs/>
                <w:i/>
              </w:rPr>
            </w:pPr>
            <w:r>
              <w:rPr>
                <w:b/>
              </w:rPr>
              <w:t>Товароведная характеристика зерновых товаров</w:t>
            </w:r>
          </w:p>
        </w:tc>
        <w:tc>
          <w:tcPr>
            <w:tcW w:w="3077" w:type="pct"/>
          </w:tcPr>
          <w:p w:rsidR="00C42252" w:rsidRPr="00D111DA" w:rsidRDefault="00C42252" w:rsidP="000346F7">
            <w:pPr>
              <w:rPr>
                <w:b/>
                <w:bCs/>
                <w:i/>
              </w:rPr>
            </w:pPr>
            <w:r w:rsidRPr="00D111DA">
              <w:rPr>
                <w:b/>
                <w:bCs/>
                <w:i/>
              </w:rPr>
              <w:t xml:space="preserve">Содержание учебного материала </w:t>
            </w:r>
          </w:p>
        </w:tc>
        <w:tc>
          <w:tcPr>
            <w:tcW w:w="519" w:type="pct"/>
            <w:vMerge w:val="restart"/>
          </w:tcPr>
          <w:p w:rsidR="00C42252" w:rsidRPr="00D111DA" w:rsidRDefault="00C42252" w:rsidP="000346F7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565" w:type="pct"/>
            <w:vMerge w:val="restart"/>
          </w:tcPr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>ОК 1-7,9,10</w:t>
            </w:r>
          </w:p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 xml:space="preserve">ПК 1.1-1.5 </w:t>
            </w:r>
          </w:p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>ПК 2.1-2.8</w:t>
            </w:r>
          </w:p>
          <w:p w:rsidR="00C42252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>ПК 3.1-3.6</w:t>
            </w:r>
          </w:p>
          <w:p w:rsidR="00CC122A" w:rsidRPr="00EC0329" w:rsidRDefault="00CC122A" w:rsidP="000346F7">
            <w:pPr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lastRenderedPageBreak/>
              <w:t>ЛР 4</w:t>
            </w:r>
          </w:p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>ПК 4.1-4.5</w:t>
            </w:r>
          </w:p>
          <w:p w:rsidR="00C42252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>ПК 5.1-5.5</w:t>
            </w:r>
          </w:p>
          <w:p w:rsidR="00CC122A" w:rsidRPr="00EC0329" w:rsidRDefault="00CC122A" w:rsidP="000346F7">
            <w:pPr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ЛР 9</w:t>
            </w:r>
          </w:p>
        </w:tc>
      </w:tr>
      <w:tr w:rsidR="00C42252" w:rsidRPr="00EC0329" w:rsidTr="000346F7">
        <w:trPr>
          <w:trHeight w:val="20"/>
        </w:trPr>
        <w:tc>
          <w:tcPr>
            <w:tcW w:w="839" w:type="pct"/>
            <w:vMerge/>
          </w:tcPr>
          <w:p w:rsidR="00C42252" w:rsidRPr="00D111DA" w:rsidRDefault="00C42252" w:rsidP="000346F7">
            <w:pPr>
              <w:ind w:left="142" w:hanging="142"/>
              <w:rPr>
                <w:b/>
                <w:bCs/>
                <w:i/>
              </w:rPr>
            </w:pPr>
          </w:p>
        </w:tc>
        <w:tc>
          <w:tcPr>
            <w:tcW w:w="3077" w:type="pct"/>
          </w:tcPr>
          <w:p w:rsidR="00C42252" w:rsidRPr="008B0E98" w:rsidRDefault="00C42252" w:rsidP="00C42252">
            <w:pPr>
              <w:pStyle w:val="a9"/>
              <w:numPr>
                <w:ilvl w:val="0"/>
                <w:numId w:val="6"/>
              </w:numPr>
              <w:spacing w:before="0" w:after="0"/>
              <w:contextualSpacing/>
              <w:rPr>
                <w:b/>
                <w:bCs/>
                <w:i/>
              </w:rPr>
            </w:pPr>
            <w:r w:rsidRPr="008B0E98">
              <w:rPr>
                <w:bCs/>
              </w:rPr>
              <w:t xml:space="preserve">Ассортимент и характеристика, значение в питании, общие требования к качеству зерна и продуктов его переработки: круп, муки, макаронных изделий, хлеба и хлебобулочных изделий.  Кулинарное назначение зерновых товаров. </w:t>
            </w:r>
          </w:p>
        </w:tc>
        <w:tc>
          <w:tcPr>
            <w:tcW w:w="519" w:type="pct"/>
            <w:vMerge/>
          </w:tcPr>
          <w:p w:rsidR="00C42252" w:rsidRPr="00D111DA" w:rsidRDefault="00C42252" w:rsidP="000346F7">
            <w:pPr>
              <w:rPr>
                <w:b/>
                <w:bCs/>
                <w:i/>
              </w:rPr>
            </w:pPr>
          </w:p>
        </w:tc>
        <w:tc>
          <w:tcPr>
            <w:tcW w:w="565" w:type="pct"/>
            <w:vMerge/>
          </w:tcPr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</w:p>
        </w:tc>
      </w:tr>
      <w:tr w:rsidR="00C42252" w:rsidRPr="00EC0329" w:rsidTr="000346F7">
        <w:trPr>
          <w:trHeight w:val="20"/>
        </w:trPr>
        <w:tc>
          <w:tcPr>
            <w:tcW w:w="839" w:type="pct"/>
            <w:vMerge/>
          </w:tcPr>
          <w:p w:rsidR="00C42252" w:rsidRPr="00D111DA" w:rsidRDefault="00C42252" w:rsidP="000346F7">
            <w:pPr>
              <w:ind w:left="142" w:hanging="142"/>
              <w:rPr>
                <w:b/>
                <w:bCs/>
                <w:i/>
              </w:rPr>
            </w:pPr>
          </w:p>
        </w:tc>
        <w:tc>
          <w:tcPr>
            <w:tcW w:w="3077" w:type="pct"/>
          </w:tcPr>
          <w:p w:rsidR="00C42252" w:rsidRPr="008B0E98" w:rsidRDefault="00C42252" w:rsidP="00C42252">
            <w:pPr>
              <w:pStyle w:val="a9"/>
              <w:numPr>
                <w:ilvl w:val="0"/>
                <w:numId w:val="6"/>
              </w:numPr>
              <w:spacing w:before="0" w:after="0"/>
              <w:contextualSpacing/>
              <w:rPr>
                <w:b/>
                <w:i/>
              </w:rPr>
            </w:pPr>
            <w:r w:rsidRPr="008B0E98">
              <w:rPr>
                <w:bCs/>
              </w:rPr>
              <w:t>Условия и сроки хранения зерновых товаров</w:t>
            </w:r>
          </w:p>
        </w:tc>
        <w:tc>
          <w:tcPr>
            <w:tcW w:w="519" w:type="pct"/>
          </w:tcPr>
          <w:p w:rsidR="00C42252" w:rsidRPr="00D111DA" w:rsidRDefault="00C42252" w:rsidP="000346F7">
            <w:pPr>
              <w:rPr>
                <w:b/>
                <w:bCs/>
                <w:i/>
              </w:rPr>
            </w:pPr>
          </w:p>
        </w:tc>
        <w:tc>
          <w:tcPr>
            <w:tcW w:w="565" w:type="pct"/>
            <w:vMerge/>
          </w:tcPr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</w:p>
        </w:tc>
      </w:tr>
      <w:tr w:rsidR="00C42252" w:rsidRPr="00EC0329" w:rsidTr="000346F7">
        <w:trPr>
          <w:trHeight w:val="20"/>
        </w:trPr>
        <w:tc>
          <w:tcPr>
            <w:tcW w:w="839" w:type="pct"/>
            <w:vMerge/>
          </w:tcPr>
          <w:p w:rsidR="00C42252" w:rsidRPr="00D111DA" w:rsidRDefault="00C42252" w:rsidP="000346F7">
            <w:pPr>
              <w:ind w:left="142" w:hanging="142"/>
              <w:rPr>
                <w:b/>
                <w:bCs/>
                <w:i/>
              </w:rPr>
            </w:pPr>
          </w:p>
        </w:tc>
        <w:tc>
          <w:tcPr>
            <w:tcW w:w="3077" w:type="pct"/>
          </w:tcPr>
          <w:p w:rsidR="00C42252" w:rsidRPr="00D111DA" w:rsidRDefault="00C42252" w:rsidP="000346F7">
            <w:pPr>
              <w:rPr>
                <w:b/>
                <w:i/>
              </w:rPr>
            </w:pPr>
            <w:r w:rsidRPr="00337FB9">
              <w:rPr>
                <w:b/>
                <w:bCs/>
                <w:i/>
              </w:rPr>
              <w:t xml:space="preserve">Тематика  лабораторных </w:t>
            </w:r>
            <w:r w:rsidRPr="00F56C21">
              <w:rPr>
                <w:b/>
                <w:bCs/>
                <w:i/>
              </w:rPr>
              <w:t>практических</w:t>
            </w:r>
            <w:r w:rsidRPr="00337FB9">
              <w:rPr>
                <w:b/>
                <w:bCs/>
                <w:i/>
              </w:rPr>
              <w:t xml:space="preserve"> </w:t>
            </w:r>
            <w:r>
              <w:rPr>
                <w:b/>
                <w:bCs/>
                <w:i/>
              </w:rPr>
              <w:t xml:space="preserve"> </w:t>
            </w:r>
            <w:r w:rsidRPr="00337FB9">
              <w:rPr>
                <w:b/>
                <w:bCs/>
                <w:i/>
              </w:rPr>
              <w:t>работ</w:t>
            </w:r>
          </w:p>
        </w:tc>
        <w:tc>
          <w:tcPr>
            <w:tcW w:w="519" w:type="pct"/>
          </w:tcPr>
          <w:p w:rsidR="00C42252" w:rsidRPr="00D111DA" w:rsidRDefault="00C42252" w:rsidP="000346F7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565" w:type="pct"/>
            <w:vMerge w:val="restart"/>
          </w:tcPr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>ОК 1-7,9,10</w:t>
            </w:r>
          </w:p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 xml:space="preserve">ПК 1.1-1.5 </w:t>
            </w:r>
          </w:p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>ПК 2.1-2.8</w:t>
            </w:r>
          </w:p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>ПК 3.1-3.6</w:t>
            </w:r>
          </w:p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>ПК 4.1-4.5</w:t>
            </w:r>
          </w:p>
          <w:p w:rsidR="00C42252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>ПК 5.1-5.5</w:t>
            </w:r>
          </w:p>
          <w:p w:rsidR="00CC122A" w:rsidRPr="00EC0329" w:rsidRDefault="00CC122A" w:rsidP="000346F7">
            <w:pPr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ЛР 4</w:t>
            </w:r>
          </w:p>
        </w:tc>
      </w:tr>
      <w:tr w:rsidR="00C42252" w:rsidRPr="00EC0329" w:rsidTr="000346F7">
        <w:trPr>
          <w:trHeight w:val="20"/>
        </w:trPr>
        <w:tc>
          <w:tcPr>
            <w:tcW w:w="839" w:type="pct"/>
            <w:vMerge/>
          </w:tcPr>
          <w:p w:rsidR="00C42252" w:rsidRPr="00D111DA" w:rsidRDefault="00C42252" w:rsidP="000346F7">
            <w:pPr>
              <w:ind w:left="142" w:hanging="142"/>
              <w:rPr>
                <w:b/>
                <w:bCs/>
                <w:i/>
              </w:rPr>
            </w:pPr>
          </w:p>
        </w:tc>
        <w:tc>
          <w:tcPr>
            <w:tcW w:w="3077" w:type="pct"/>
          </w:tcPr>
          <w:p w:rsidR="00C42252" w:rsidRPr="00D111DA" w:rsidRDefault="00C42252" w:rsidP="000346F7">
            <w:pPr>
              <w:rPr>
                <w:b/>
                <w:i/>
              </w:rPr>
            </w:pPr>
            <w:r w:rsidRPr="00D111DA">
              <w:rPr>
                <w:b/>
                <w:i/>
              </w:rPr>
              <w:t>1.</w:t>
            </w:r>
            <w:r>
              <w:t xml:space="preserve"> </w:t>
            </w:r>
            <w:r w:rsidRPr="006935F2">
              <w:t>Ознакомление с ассортиментом круп и макаронных изделий и оценка качества по стандарту</w:t>
            </w:r>
          </w:p>
        </w:tc>
        <w:tc>
          <w:tcPr>
            <w:tcW w:w="519" w:type="pct"/>
          </w:tcPr>
          <w:p w:rsidR="00C42252" w:rsidRPr="00D111DA" w:rsidRDefault="00C42252" w:rsidP="000346F7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565" w:type="pct"/>
            <w:vMerge/>
          </w:tcPr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</w:p>
        </w:tc>
      </w:tr>
      <w:tr w:rsidR="00C42252" w:rsidRPr="00EC0329" w:rsidTr="000346F7">
        <w:trPr>
          <w:trHeight w:val="20"/>
        </w:trPr>
        <w:tc>
          <w:tcPr>
            <w:tcW w:w="839" w:type="pct"/>
            <w:vMerge w:val="restart"/>
          </w:tcPr>
          <w:p w:rsidR="00C42252" w:rsidRDefault="00C42252" w:rsidP="000346F7">
            <w:pPr>
              <w:ind w:left="142" w:hanging="142"/>
              <w:rPr>
                <w:b/>
                <w:bCs/>
                <w:i/>
              </w:rPr>
            </w:pPr>
            <w:r w:rsidRPr="00D111DA">
              <w:rPr>
                <w:b/>
                <w:bCs/>
                <w:i/>
              </w:rPr>
              <w:t xml:space="preserve">Тема </w:t>
            </w:r>
            <w:r>
              <w:rPr>
                <w:b/>
                <w:bCs/>
                <w:i/>
              </w:rPr>
              <w:t>4.</w:t>
            </w:r>
          </w:p>
          <w:p w:rsidR="00C42252" w:rsidRPr="00D111DA" w:rsidRDefault="00C42252" w:rsidP="000346F7">
            <w:pPr>
              <w:ind w:left="142" w:hanging="142"/>
              <w:rPr>
                <w:b/>
                <w:bCs/>
                <w:i/>
              </w:rPr>
            </w:pPr>
            <w:r>
              <w:rPr>
                <w:b/>
              </w:rPr>
              <w:t>Товароведная характеристика молочных товаров</w:t>
            </w:r>
          </w:p>
        </w:tc>
        <w:tc>
          <w:tcPr>
            <w:tcW w:w="3077" w:type="pct"/>
          </w:tcPr>
          <w:p w:rsidR="00C42252" w:rsidRPr="00D111DA" w:rsidRDefault="00C42252" w:rsidP="000346F7">
            <w:pPr>
              <w:rPr>
                <w:b/>
                <w:bCs/>
                <w:i/>
              </w:rPr>
            </w:pPr>
            <w:r w:rsidRPr="00D111DA">
              <w:rPr>
                <w:b/>
                <w:bCs/>
                <w:i/>
              </w:rPr>
              <w:t xml:space="preserve">Содержание учебного материала </w:t>
            </w:r>
          </w:p>
        </w:tc>
        <w:tc>
          <w:tcPr>
            <w:tcW w:w="519" w:type="pct"/>
            <w:vMerge w:val="restart"/>
          </w:tcPr>
          <w:p w:rsidR="00C42252" w:rsidRPr="00D111DA" w:rsidRDefault="00C42252" w:rsidP="000346F7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4</w:t>
            </w:r>
          </w:p>
        </w:tc>
        <w:tc>
          <w:tcPr>
            <w:tcW w:w="565" w:type="pct"/>
            <w:vMerge w:val="restart"/>
          </w:tcPr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>ОК 1-7,9,10</w:t>
            </w:r>
          </w:p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 xml:space="preserve">ПК 1.1-1.5 </w:t>
            </w:r>
          </w:p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>ПК 2.1-2.8</w:t>
            </w:r>
          </w:p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>ПК 3.1-3.6</w:t>
            </w:r>
          </w:p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>ПК 4.1-4.5</w:t>
            </w:r>
          </w:p>
          <w:p w:rsidR="00C42252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>ПК 5.1-5.5</w:t>
            </w:r>
          </w:p>
          <w:p w:rsidR="00CC122A" w:rsidRPr="00EC0329" w:rsidRDefault="00CC122A" w:rsidP="000346F7">
            <w:pPr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ЛР 9</w:t>
            </w:r>
          </w:p>
        </w:tc>
      </w:tr>
      <w:tr w:rsidR="00C42252" w:rsidRPr="00EC0329" w:rsidTr="000346F7">
        <w:trPr>
          <w:trHeight w:val="20"/>
        </w:trPr>
        <w:tc>
          <w:tcPr>
            <w:tcW w:w="839" w:type="pct"/>
            <w:vMerge/>
          </w:tcPr>
          <w:p w:rsidR="00C42252" w:rsidRPr="00D111DA" w:rsidRDefault="00C42252" w:rsidP="000346F7">
            <w:pPr>
              <w:ind w:left="142" w:hanging="142"/>
              <w:rPr>
                <w:b/>
                <w:bCs/>
                <w:i/>
              </w:rPr>
            </w:pPr>
          </w:p>
        </w:tc>
        <w:tc>
          <w:tcPr>
            <w:tcW w:w="3077" w:type="pct"/>
          </w:tcPr>
          <w:p w:rsidR="00C42252" w:rsidRPr="00D111DA" w:rsidRDefault="00C42252" w:rsidP="000346F7">
            <w:pPr>
              <w:rPr>
                <w:b/>
                <w:bCs/>
                <w:i/>
              </w:rPr>
            </w:pPr>
            <w:r w:rsidRPr="00A94804">
              <w:rPr>
                <w:bCs/>
              </w:rPr>
              <w:t xml:space="preserve">1. </w:t>
            </w:r>
            <w:r w:rsidRPr="006935F2">
              <w:rPr>
                <w:bCs/>
              </w:rPr>
              <w:t>Ассортимент и характеристика, значение в питании, общие требования</w:t>
            </w:r>
            <w:r>
              <w:rPr>
                <w:bCs/>
              </w:rPr>
              <w:t xml:space="preserve"> </w:t>
            </w:r>
            <w:r w:rsidRPr="006935F2">
              <w:rPr>
                <w:bCs/>
              </w:rPr>
              <w:t>к качеству</w:t>
            </w:r>
            <w:r>
              <w:rPr>
                <w:bCs/>
              </w:rPr>
              <w:t xml:space="preserve"> молока и </w:t>
            </w:r>
            <w:r w:rsidRPr="006935F2">
              <w:rPr>
                <w:bCs/>
              </w:rPr>
              <w:t xml:space="preserve"> молочных продуктов</w:t>
            </w:r>
            <w:r>
              <w:rPr>
                <w:bCs/>
              </w:rPr>
              <w:t>. Кулинарное назначение молочных товаров</w:t>
            </w:r>
          </w:p>
        </w:tc>
        <w:tc>
          <w:tcPr>
            <w:tcW w:w="519" w:type="pct"/>
            <w:vMerge/>
          </w:tcPr>
          <w:p w:rsidR="00C42252" w:rsidRPr="00D111DA" w:rsidRDefault="00C42252" w:rsidP="000346F7">
            <w:pPr>
              <w:rPr>
                <w:b/>
                <w:bCs/>
                <w:i/>
              </w:rPr>
            </w:pPr>
          </w:p>
        </w:tc>
        <w:tc>
          <w:tcPr>
            <w:tcW w:w="565" w:type="pct"/>
            <w:vMerge/>
          </w:tcPr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</w:p>
        </w:tc>
      </w:tr>
      <w:tr w:rsidR="00C42252" w:rsidRPr="00EC0329" w:rsidTr="000346F7">
        <w:trPr>
          <w:trHeight w:val="20"/>
        </w:trPr>
        <w:tc>
          <w:tcPr>
            <w:tcW w:w="839" w:type="pct"/>
            <w:vMerge/>
          </w:tcPr>
          <w:p w:rsidR="00C42252" w:rsidRPr="00D111DA" w:rsidRDefault="00C42252" w:rsidP="000346F7">
            <w:pPr>
              <w:ind w:left="142" w:hanging="142"/>
              <w:rPr>
                <w:b/>
                <w:bCs/>
                <w:i/>
              </w:rPr>
            </w:pPr>
          </w:p>
        </w:tc>
        <w:tc>
          <w:tcPr>
            <w:tcW w:w="3077" w:type="pct"/>
          </w:tcPr>
          <w:p w:rsidR="00C42252" w:rsidRPr="00D111DA" w:rsidRDefault="00C42252" w:rsidP="000346F7">
            <w:pPr>
              <w:rPr>
                <w:b/>
                <w:i/>
              </w:rPr>
            </w:pPr>
            <w:r>
              <w:rPr>
                <w:bCs/>
              </w:rPr>
              <w:t>2. Условия и сроки храения молочных товаров</w:t>
            </w:r>
          </w:p>
        </w:tc>
        <w:tc>
          <w:tcPr>
            <w:tcW w:w="519" w:type="pct"/>
            <w:vMerge/>
          </w:tcPr>
          <w:p w:rsidR="00C42252" w:rsidRPr="00D111DA" w:rsidRDefault="00C42252" w:rsidP="000346F7">
            <w:pPr>
              <w:rPr>
                <w:b/>
                <w:bCs/>
                <w:i/>
              </w:rPr>
            </w:pPr>
          </w:p>
        </w:tc>
        <w:tc>
          <w:tcPr>
            <w:tcW w:w="565" w:type="pct"/>
            <w:vMerge/>
          </w:tcPr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</w:p>
        </w:tc>
      </w:tr>
      <w:tr w:rsidR="00C42252" w:rsidRPr="00EC0329" w:rsidTr="000346F7">
        <w:trPr>
          <w:trHeight w:val="20"/>
        </w:trPr>
        <w:tc>
          <w:tcPr>
            <w:tcW w:w="839" w:type="pct"/>
            <w:vMerge/>
          </w:tcPr>
          <w:p w:rsidR="00C42252" w:rsidRPr="00D111DA" w:rsidRDefault="00C42252" w:rsidP="000346F7">
            <w:pPr>
              <w:ind w:left="142" w:hanging="142"/>
              <w:rPr>
                <w:b/>
                <w:bCs/>
                <w:i/>
              </w:rPr>
            </w:pPr>
          </w:p>
        </w:tc>
        <w:tc>
          <w:tcPr>
            <w:tcW w:w="3077" w:type="pct"/>
          </w:tcPr>
          <w:p w:rsidR="00C42252" w:rsidRPr="00D111DA" w:rsidRDefault="00C42252" w:rsidP="000346F7">
            <w:pPr>
              <w:rPr>
                <w:b/>
                <w:i/>
              </w:rPr>
            </w:pPr>
            <w:r w:rsidRPr="00337FB9">
              <w:rPr>
                <w:b/>
                <w:bCs/>
                <w:i/>
              </w:rPr>
              <w:t xml:space="preserve">Тематика лабораторных </w:t>
            </w:r>
            <w:r w:rsidRPr="00F56C21">
              <w:rPr>
                <w:b/>
                <w:bCs/>
                <w:i/>
              </w:rPr>
              <w:t>практических</w:t>
            </w:r>
            <w:r w:rsidRPr="00337FB9">
              <w:rPr>
                <w:b/>
                <w:bCs/>
                <w:i/>
              </w:rPr>
              <w:t xml:space="preserve"> </w:t>
            </w:r>
            <w:r>
              <w:rPr>
                <w:b/>
                <w:bCs/>
                <w:i/>
              </w:rPr>
              <w:t xml:space="preserve"> </w:t>
            </w:r>
            <w:r w:rsidRPr="00337FB9">
              <w:rPr>
                <w:b/>
                <w:bCs/>
                <w:i/>
              </w:rPr>
              <w:t>работ</w:t>
            </w:r>
          </w:p>
        </w:tc>
        <w:tc>
          <w:tcPr>
            <w:tcW w:w="519" w:type="pct"/>
          </w:tcPr>
          <w:p w:rsidR="00C42252" w:rsidRPr="00D111DA" w:rsidRDefault="00C42252" w:rsidP="000346F7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565" w:type="pct"/>
          </w:tcPr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</w:p>
        </w:tc>
      </w:tr>
      <w:tr w:rsidR="00C42252" w:rsidRPr="00EC0329" w:rsidTr="000346F7">
        <w:trPr>
          <w:trHeight w:val="20"/>
        </w:trPr>
        <w:tc>
          <w:tcPr>
            <w:tcW w:w="839" w:type="pct"/>
            <w:vMerge/>
          </w:tcPr>
          <w:p w:rsidR="00C42252" w:rsidRPr="00D111DA" w:rsidRDefault="00C42252" w:rsidP="000346F7">
            <w:pPr>
              <w:ind w:left="142" w:hanging="142"/>
              <w:rPr>
                <w:b/>
                <w:bCs/>
                <w:i/>
              </w:rPr>
            </w:pPr>
          </w:p>
        </w:tc>
        <w:tc>
          <w:tcPr>
            <w:tcW w:w="3077" w:type="pct"/>
          </w:tcPr>
          <w:p w:rsidR="00C42252" w:rsidRPr="00A94804" w:rsidRDefault="00C42252" w:rsidP="000346F7">
            <w:r w:rsidRPr="00A94804">
              <w:t xml:space="preserve">1. </w:t>
            </w:r>
            <w:r w:rsidRPr="006935F2">
              <w:t>Оценка качества молока, сливок, сыров по стандарту.</w:t>
            </w:r>
          </w:p>
        </w:tc>
        <w:tc>
          <w:tcPr>
            <w:tcW w:w="519" w:type="pct"/>
          </w:tcPr>
          <w:p w:rsidR="00C42252" w:rsidRPr="00D111DA" w:rsidRDefault="00C42252" w:rsidP="000346F7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565" w:type="pct"/>
          </w:tcPr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</w:p>
        </w:tc>
      </w:tr>
      <w:tr w:rsidR="00C42252" w:rsidRPr="00EC0329" w:rsidTr="000346F7">
        <w:trPr>
          <w:trHeight w:val="20"/>
        </w:trPr>
        <w:tc>
          <w:tcPr>
            <w:tcW w:w="839" w:type="pct"/>
            <w:vMerge w:val="restart"/>
          </w:tcPr>
          <w:p w:rsidR="00C42252" w:rsidRDefault="00C42252" w:rsidP="000346F7">
            <w:pPr>
              <w:ind w:left="142" w:hanging="142"/>
              <w:rPr>
                <w:b/>
                <w:bCs/>
                <w:i/>
              </w:rPr>
            </w:pPr>
            <w:r w:rsidRPr="00D111DA">
              <w:rPr>
                <w:b/>
                <w:bCs/>
                <w:i/>
              </w:rPr>
              <w:t xml:space="preserve">Тема </w:t>
            </w:r>
            <w:r>
              <w:rPr>
                <w:b/>
                <w:bCs/>
                <w:i/>
              </w:rPr>
              <w:t>5</w:t>
            </w:r>
          </w:p>
          <w:p w:rsidR="00C42252" w:rsidRPr="00D111DA" w:rsidRDefault="00C42252" w:rsidP="000346F7">
            <w:pPr>
              <w:ind w:left="142" w:hanging="142"/>
              <w:rPr>
                <w:b/>
                <w:bCs/>
                <w:i/>
              </w:rPr>
            </w:pPr>
            <w:r>
              <w:rPr>
                <w:b/>
              </w:rPr>
              <w:t xml:space="preserve">Товароведная характеристика </w:t>
            </w:r>
            <w:r w:rsidRPr="002128BA">
              <w:rPr>
                <w:b/>
                <w:bCs/>
              </w:rPr>
              <w:t>рыбы, рыбн</w:t>
            </w:r>
            <w:r>
              <w:rPr>
                <w:b/>
                <w:bCs/>
              </w:rPr>
              <w:t>ых продуктов</w:t>
            </w:r>
          </w:p>
        </w:tc>
        <w:tc>
          <w:tcPr>
            <w:tcW w:w="3077" w:type="pct"/>
          </w:tcPr>
          <w:p w:rsidR="00C42252" w:rsidRPr="00D111DA" w:rsidRDefault="00C42252" w:rsidP="000346F7">
            <w:pPr>
              <w:rPr>
                <w:b/>
                <w:bCs/>
                <w:i/>
              </w:rPr>
            </w:pPr>
            <w:r w:rsidRPr="00D111DA">
              <w:rPr>
                <w:b/>
                <w:bCs/>
                <w:i/>
              </w:rPr>
              <w:t xml:space="preserve">Содержание учебного материала </w:t>
            </w:r>
          </w:p>
        </w:tc>
        <w:tc>
          <w:tcPr>
            <w:tcW w:w="519" w:type="pct"/>
            <w:vMerge w:val="restart"/>
          </w:tcPr>
          <w:p w:rsidR="00C42252" w:rsidRPr="00D111DA" w:rsidRDefault="00C42252" w:rsidP="000346F7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4</w:t>
            </w:r>
          </w:p>
        </w:tc>
        <w:tc>
          <w:tcPr>
            <w:tcW w:w="565" w:type="pct"/>
            <w:vMerge w:val="restart"/>
          </w:tcPr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>ОК 1-7,9,10</w:t>
            </w:r>
          </w:p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 xml:space="preserve">ПК 1.1-1.5 </w:t>
            </w:r>
          </w:p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>ПК 2.1-2.8</w:t>
            </w:r>
          </w:p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>ПК 3.1-3.6</w:t>
            </w:r>
          </w:p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>ПК 4.1-4.5</w:t>
            </w:r>
          </w:p>
          <w:p w:rsidR="00C42252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>ПК 5.1-5.5</w:t>
            </w:r>
          </w:p>
          <w:p w:rsidR="00CC122A" w:rsidRPr="00EC0329" w:rsidRDefault="00CC122A" w:rsidP="000346F7">
            <w:pPr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ЛР 9</w:t>
            </w:r>
          </w:p>
        </w:tc>
      </w:tr>
      <w:tr w:rsidR="00C42252" w:rsidRPr="00EC0329" w:rsidTr="000346F7">
        <w:trPr>
          <w:trHeight w:val="20"/>
        </w:trPr>
        <w:tc>
          <w:tcPr>
            <w:tcW w:w="839" w:type="pct"/>
            <w:vMerge/>
          </w:tcPr>
          <w:p w:rsidR="00C42252" w:rsidRPr="00D111DA" w:rsidRDefault="00C42252" w:rsidP="000346F7">
            <w:pPr>
              <w:ind w:left="142" w:hanging="142"/>
              <w:rPr>
                <w:b/>
                <w:bCs/>
                <w:i/>
              </w:rPr>
            </w:pPr>
          </w:p>
        </w:tc>
        <w:tc>
          <w:tcPr>
            <w:tcW w:w="3077" w:type="pct"/>
          </w:tcPr>
          <w:p w:rsidR="00C42252" w:rsidRPr="008B0E98" w:rsidRDefault="00C42252" w:rsidP="00C42252">
            <w:pPr>
              <w:pStyle w:val="a9"/>
              <w:numPr>
                <w:ilvl w:val="0"/>
                <w:numId w:val="7"/>
              </w:numPr>
              <w:spacing w:before="0" w:after="0"/>
              <w:contextualSpacing/>
              <w:rPr>
                <w:b/>
                <w:bCs/>
                <w:i/>
              </w:rPr>
            </w:pPr>
            <w:r w:rsidRPr="008B0E98">
              <w:rPr>
                <w:bCs/>
              </w:rPr>
              <w:t>Ассортимент и характеристика, значение в питании, общие требования к качеству рыбы, рыбных продуктов. Кулинарное назначение рыбы, рыбных продуктов</w:t>
            </w:r>
          </w:p>
        </w:tc>
        <w:tc>
          <w:tcPr>
            <w:tcW w:w="519" w:type="pct"/>
            <w:vMerge/>
          </w:tcPr>
          <w:p w:rsidR="00C42252" w:rsidRPr="00D111DA" w:rsidRDefault="00C42252" w:rsidP="000346F7">
            <w:pPr>
              <w:rPr>
                <w:b/>
                <w:bCs/>
                <w:i/>
              </w:rPr>
            </w:pPr>
          </w:p>
        </w:tc>
        <w:tc>
          <w:tcPr>
            <w:tcW w:w="565" w:type="pct"/>
            <w:vMerge/>
          </w:tcPr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</w:p>
        </w:tc>
      </w:tr>
      <w:tr w:rsidR="00C42252" w:rsidRPr="00EC0329" w:rsidTr="000346F7">
        <w:trPr>
          <w:trHeight w:val="20"/>
        </w:trPr>
        <w:tc>
          <w:tcPr>
            <w:tcW w:w="839" w:type="pct"/>
            <w:vMerge/>
          </w:tcPr>
          <w:p w:rsidR="00C42252" w:rsidRPr="00D111DA" w:rsidRDefault="00C42252" w:rsidP="000346F7">
            <w:pPr>
              <w:ind w:left="142" w:hanging="142"/>
              <w:rPr>
                <w:b/>
                <w:bCs/>
                <w:i/>
              </w:rPr>
            </w:pPr>
          </w:p>
        </w:tc>
        <w:tc>
          <w:tcPr>
            <w:tcW w:w="3077" w:type="pct"/>
          </w:tcPr>
          <w:p w:rsidR="00C42252" w:rsidRPr="008B0E98" w:rsidRDefault="00C42252" w:rsidP="00C42252">
            <w:pPr>
              <w:pStyle w:val="a9"/>
              <w:numPr>
                <w:ilvl w:val="0"/>
                <w:numId w:val="7"/>
              </w:numPr>
              <w:spacing w:before="0" w:after="0"/>
              <w:contextualSpacing/>
              <w:rPr>
                <w:b/>
                <w:i/>
              </w:rPr>
            </w:pPr>
            <w:r w:rsidRPr="008B0E98">
              <w:rPr>
                <w:bCs/>
              </w:rPr>
              <w:t>Условия и сроки хранения рыбы и рыбных продуктов</w:t>
            </w:r>
          </w:p>
        </w:tc>
        <w:tc>
          <w:tcPr>
            <w:tcW w:w="519" w:type="pct"/>
            <w:vMerge/>
          </w:tcPr>
          <w:p w:rsidR="00C42252" w:rsidRPr="00D111DA" w:rsidRDefault="00C42252" w:rsidP="000346F7">
            <w:pPr>
              <w:rPr>
                <w:b/>
                <w:bCs/>
                <w:i/>
              </w:rPr>
            </w:pPr>
          </w:p>
        </w:tc>
        <w:tc>
          <w:tcPr>
            <w:tcW w:w="565" w:type="pct"/>
            <w:vMerge/>
          </w:tcPr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</w:p>
        </w:tc>
      </w:tr>
      <w:tr w:rsidR="00C42252" w:rsidRPr="00EC0329" w:rsidTr="000346F7">
        <w:trPr>
          <w:trHeight w:val="20"/>
        </w:trPr>
        <w:tc>
          <w:tcPr>
            <w:tcW w:w="839" w:type="pct"/>
            <w:vMerge/>
          </w:tcPr>
          <w:p w:rsidR="00C42252" w:rsidRPr="00D111DA" w:rsidRDefault="00C42252" w:rsidP="000346F7">
            <w:pPr>
              <w:ind w:left="142" w:hanging="142"/>
              <w:rPr>
                <w:b/>
                <w:bCs/>
                <w:i/>
              </w:rPr>
            </w:pPr>
          </w:p>
        </w:tc>
        <w:tc>
          <w:tcPr>
            <w:tcW w:w="3077" w:type="pct"/>
          </w:tcPr>
          <w:p w:rsidR="00C42252" w:rsidRPr="00D111DA" w:rsidRDefault="00C42252" w:rsidP="000346F7">
            <w:pPr>
              <w:rPr>
                <w:b/>
                <w:i/>
              </w:rPr>
            </w:pPr>
            <w:r w:rsidRPr="00337FB9">
              <w:rPr>
                <w:b/>
                <w:bCs/>
                <w:i/>
              </w:rPr>
              <w:t xml:space="preserve">Тематика лабораторных </w:t>
            </w:r>
            <w:r w:rsidRPr="00F56C21">
              <w:rPr>
                <w:b/>
                <w:bCs/>
                <w:i/>
              </w:rPr>
              <w:t>практических</w:t>
            </w:r>
            <w:r w:rsidRPr="00337FB9">
              <w:rPr>
                <w:b/>
                <w:bCs/>
                <w:i/>
              </w:rPr>
              <w:t xml:space="preserve"> работ</w:t>
            </w:r>
          </w:p>
        </w:tc>
        <w:tc>
          <w:tcPr>
            <w:tcW w:w="519" w:type="pct"/>
          </w:tcPr>
          <w:p w:rsidR="00C42252" w:rsidRPr="00D111DA" w:rsidRDefault="00C42252" w:rsidP="000346F7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565" w:type="pct"/>
            <w:vMerge w:val="restart"/>
          </w:tcPr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>ОК 1-7,9,10</w:t>
            </w:r>
          </w:p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 xml:space="preserve">ПК 1.1-1.5 </w:t>
            </w:r>
          </w:p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>ПК 2.1-2.8</w:t>
            </w:r>
          </w:p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>ПК 3.1-3.6</w:t>
            </w:r>
          </w:p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>ПК 4.1-4.5</w:t>
            </w:r>
          </w:p>
          <w:p w:rsidR="00C42252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>ПК 5.1-5.5</w:t>
            </w:r>
          </w:p>
          <w:p w:rsidR="00CC122A" w:rsidRPr="00EC0329" w:rsidRDefault="00CC122A" w:rsidP="000346F7">
            <w:pPr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ЛР 9</w:t>
            </w:r>
          </w:p>
        </w:tc>
      </w:tr>
      <w:tr w:rsidR="00C42252" w:rsidRPr="00EC0329" w:rsidTr="000346F7">
        <w:trPr>
          <w:trHeight w:val="20"/>
        </w:trPr>
        <w:tc>
          <w:tcPr>
            <w:tcW w:w="839" w:type="pct"/>
            <w:vMerge/>
          </w:tcPr>
          <w:p w:rsidR="00C42252" w:rsidRPr="00D111DA" w:rsidRDefault="00C42252" w:rsidP="000346F7">
            <w:pPr>
              <w:ind w:left="142" w:hanging="142"/>
              <w:rPr>
                <w:b/>
                <w:bCs/>
                <w:i/>
              </w:rPr>
            </w:pPr>
          </w:p>
        </w:tc>
        <w:tc>
          <w:tcPr>
            <w:tcW w:w="3077" w:type="pct"/>
          </w:tcPr>
          <w:p w:rsidR="00C42252" w:rsidRDefault="00C42252" w:rsidP="000346F7">
            <w:r w:rsidRPr="00D0428A">
              <w:t xml:space="preserve">1. </w:t>
            </w:r>
            <w:r w:rsidRPr="009969F5">
              <w:t xml:space="preserve">Оценка качества рыбы по органолептическим показателям. </w:t>
            </w:r>
          </w:p>
          <w:p w:rsidR="00C42252" w:rsidRPr="00D0428A" w:rsidRDefault="00C42252" w:rsidP="000346F7">
            <w:r>
              <w:t>2</w:t>
            </w:r>
            <w:r w:rsidRPr="009969F5">
              <w:t xml:space="preserve">. Оценка качества рыбных консервов по органолептическим показателям тары, содержимого и герметичности. </w:t>
            </w:r>
            <w:r>
              <w:t>Расшиф</w:t>
            </w:r>
            <w:r w:rsidRPr="009969F5">
              <w:t>ровка маркировки, указанной на упаковке.</w:t>
            </w:r>
          </w:p>
        </w:tc>
        <w:tc>
          <w:tcPr>
            <w:tcW w:w="519" w:type="pct"/>
          </w:tcPr>
          <w:p w:rsidR="00C42252" w:rsidRPr="00D111DA" w:rsidRDefault="00C42252" w:rsidP="000346F7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565" w:type="pct"/>
            <w:vMerge/>
          </w:tcPr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</w:p>
        </w:tc>
      </w:tr>
      <w:tr w:rsidR="00C42252" w:rsidRPr="00EC0329" w:rsidTr="000346F7">
        <w:trPr>
          <w:trHeight w:val="20"/>
        </w:trPr>
        <w:tc>
          <w:tcPr>
            <w:tcW w:w="839" w:type="pct"/>
            <w:vMerge w:val="restart"/>
          </w:tcPr>
          <w:p w:rsidR="00C42252" w:rsidRDefault="00C42252" w:rsidP="000346F7">
            <w:pPr>
              <w:ind w:left="142" w:hanging="142"/>
              <w:rPr>
                <w:b/>
                <w:bCs/>
                <w:i/>
              </w:rPr>
            </w:pPr>
            <w:r w:rsidRPr="00D111DA">
              <w:rPr>
                <w:b/>
                <w:bCs/>
                <w:i/>
              </w:rPr>
              <w:t xml:space="preserve">Тема </w:t>
            </w:r>
            <w:r>
              <w:rPr>
                <w:b/>
                <w:bCs/>
                <w:i/>
              </w:rPr>
              <w:t>6.</w:t>
            </w:r>
          </w:p>
          <w:p w:rsidR="00C42252" w:rsidRPr="00D111DA" w:rsidRDefault="00C42252" w:rsidP="000346F7">
            <w:pPr>
              <w:ind w:left="142" w:hanging="142"/>
              <w:rPr>
                <w:b/>
                <w:bCs/>
                <w:i/>
              </w:rPr>
            </w:pPr>
            <w:r>
              <w:rPr>
                <w:b/>
              </w:rPr>
              <w:t xml:space="preserve">Товароведная характеристика </w:t>
            </w:r>
            <w:r w:rsidRPr="007A4AAA">
              <w:rPr>
                <w:b/>
                <w:bCs/>
              </w:rPr>
              <w:t>мяса и мясных продуктов</w:t>
            </w:r>
            <w:r w:rsidRPr="006935F2">
              <w:rPr>
                <w:bCs/>
              </w:rPr>
              <w:t xml:space="preserve"> </w:t>
            </w:r>
          </w:p>
        </w:tc>
        <w:tc>
          <w:tcPr>
            <w:tcW w:w="3077" w:type="pct"/>
          </w:tcPr>
          <w:p w:rsidR="00C42252" w:rsidRPr="00D111DA" w:rsidRDefault="00C42252" w:rsidP="000346F7">
            <w:pPr>
              <w:rPr>
                <w:b/>
                <w:bCs/>
                <w:i/>
              </w:rPr>
            </w:pPr>
            <w:r w:rsidRPr="00D111DA">
              <w:rPr>
                <w:b/>
                <w:bCs/>
                <w:i/>
              </w:rPr>
              <w:t xml:space="preserve">Содержание учебного материала </w:t>
            </w:r>
          </w:p>
        </w:tc>
        <w:tc>
          <w:tcPr>
            <w:tcW w:w="519" w:type="pct"/>
            <w:vMerge w:val="restart"/>
          </w:tcPr>
          <w:p w:rsidR="00C42252" w:rsidRPr="00D111DA" w:rsidRDefault="00C42252" w:rsidP="000346F7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4</w:t>
            </w:r>
          </w:p>
        </w:tc>
        <w:tc>
          <w:tcPr>
            <w:tcW w:w="565" w:type="pct"/>
            <w:vMerge w:val="restart"/>
          </w:tcPr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>ОК 1-7,9,10</w:t>
            </w:r>
          </w:p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 xml:space="preserve">ПК 1.1-1.5 </w:t>
            </w:r>
          </w:p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>ПК 2.1-2.8</w:t>
            </w:r>
          </w:p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>ПК 3.1-3.6</w:t>
            </w:r>
          </w:p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>ПК 4.1-4.5</w:t>
            </w:r>
          </w:p>
          <w:p w:rsidR="00C42252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>ПК 5.1-5.5</w:t>
            </w:r>
          </w:p>
          <w:p w:rsidR="00CC122A" w:rsidRPr="00EC0329" w:rsidRDefault="00CC122A" w:rsidP="000346F7">
            <w:pPr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ЛР 9</w:t>
            </w:r>
          </w:p>
        </w:tc>
      </w:tr>
      <w:tr w:rsidR="00C42252" w:rsidRPr="00EC0329" w:rsidTr="000346F7">
        <w:trPr>
          <w:trHeight w:val="20"/>
        </w:trPr>
        <w:tc>
          <w:tcPr>
            <w:tcW w:w="839" w:type="pct"/>
            <w:vMerge/>
          </w:tcPr>
          <w:p w:rsidR="00C42252" w:rsidRPr="00D111DA" w:rsidRDefault="00C42252" w:rsidP="000346F7">
            <w:pPr>
              <w:ind w:left="142" w:hanging="142"/>
              <w:rPr>
                <w:b/>
                <w:bCs/>
                <w:i/>
              </w:rPr>
            </w:pPr>
          </w:p>
        </w:tc>
        <w:tc>
          <w:tcPr>
            <w:tcW w:w="3077" w:type="pct"/>
          </w:tcPr>
          <w:p w:rsidR="00C42252" w:rsidRPr="008B0E98" w:rsidRDefault="00C42252" w:rsidP="00C42252">
            <w:pPr>
              <w:pStyle w:val="a9"/>
              <w:numPr>
                <w:ilvl w:val="0"/>
                <w:numId w:val="8"/>
              </w:numPr>
              <w:spacing w:before="0" w:after="0"/>
              <w:contextualSpacing/>
              <w:rPr>
                <w:b/>
                <w:bCs/>
                <w:i/>
              </w:rPr>
            </w:pPr>
            <w:r w:rsidRPr="008B0E98">
              <w:rPr>
                <w:bCs/>
              </w:rPr>
              <w:t xml:space="preserve">Ассортимент и характеристика, значение в питании, общие требования к качеству, кулинарное назначение мяса и мясных продуктов. </w:t>
            </w:r>
          </w:p>
        </w:tc>
        <w:tc>
          <w:tcPr>
            <w:tcW w:w="519" w:type="pct"/>
            <w:vMerge/>
          </w:tcPr>
          <w:p w:rsidR="00C42252" w:rsidRPr="00D111DA" w:rsidRDefault="00C42252" w:rsidP="000346F7">
            <w:pPr>
              <w:rPr>
                <w:b/>
                <w:bCs/>
                <w:i/>
              </w:rPr>
            </w:pPr>
          </w:p>
        </w:tc>
        <w:tc>
          <w:tcPr>
            <w:tcW w:w="565" w:type="pct"/>
            <w:vMerge/>
          </w:tcPr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</w:p>
        </w:tc>
      </w:tr>
      <w:tr w:rsidR="00C42252" w:rsidRPr="00EC0329" w:rsidTr="000346F7">
        <w:trPr>
          <w:trHeight w:val="20"/>
        </w:trPr>
        <w:tc>
          <w:tcPr>
            <w:tcW w:w="839" w:type="pct"/>
            <w:vMerge/>
          </w:tcPr>
          <w:p w:rsidR="00C42252" w:rsidRPr="00D111DA" w:rsidRDefault="00C42252" w:rsidP="000346F7">
            <w:pPr>
              <w:ind w:left="142" w:hanging="142"/>
              <w:rPr>
                <w:b/>
                <w:bCs/>
                <w:i/>
              </w:rPr>
            </w:pPr>
          </w:p>
        </w:tc>
        <w:tc>
          <w:tcPr>
            <w:tcW w:w="3077" w:type="pct"/>
          </w:tcPr>
          <w:p w:rsidR="00C42252" w:rsidRPr="008B0E98" w:rsidRDefault="00C42252" w:rsidP="00C42252">
            <w:pPr>
              <w:pStyle w:val="a9"/>
              <w:numPr>
                <w:ilvl w:val="0"/>
                <w:numId w:val="8"/>
              </w:numPr>
              <w:spacing w:before="0" w:after="0"/>
              <w:contextualSpacing/>
              <w:rPr>
                <w:b/>
                <w:i/>
              </w:rPr>
            </w:pPr>
            <w:r w:rsidRPr="008B0E98">
              <w:rPr>
                <w:bCs/>
              </w:rPr>
              <w:t>Условия. сроки хранения мяса и мясных продуктов</w:t>
            </w:r>
          </w:p>
        </w:tc>
        <w:tc>
          <w:tcPr>
            <w:tcW w:w="519" w:type="pct"/>
            <w:vMerge/>
          </w:tcPr>
          <w:p w:rsidR="00C42252" w:rsidRPr="00D111DA" w:rsidRDefault="00C42252" w:rsidP="000346F7">
            <w:pPr>
              <w:rPr>
                <w:b/>
                <w:bCs/>
                <w:i/>
              </w:rPr>
            </w:pPr>
          </w:p>
        </w:tc>
        <w:tc>
          <w:tcPr>
            <w:tcW w:w="565" w:type="pct"/>
            <w:vMerge/>
          </w:tcPr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</w:p>
        </w:tc>
      </w:tr>
      <w:tr w:rsidR="00C42252" w:rsidRPr="00EC0329" w:rsidTr="000346F7">
        <w:trPr>
          <w:trHeight w:val="20"/>
        </w:trPr>
        <w:tc>
          <w:tcPr>
            <w:tcW w:w="839" w:type="pct"/>
            <w:vMerge/>
          </w:tcPr>
          <w:p w:rsidR="00C42252" w:rsidRPr="00D111DA" w:rsidRDefault="00C42252" w:rsidP="000346F7">
            <w:pPr>
              <w:ind w:left="142" w:hanging="142"/>
              <w:rPr>
                <w:b/>
                <w:bCs/>
                <w:i/>
              </w:rPr>
            </w:pPr>
          </w:p>
        </w:tc>
        <w:tc>
          <w:tcPr>
            <w:tcW w:w="3077" w:type="pct"/>
          </w:tcPr>
          <w:p w:rsidR="00C42252" w:rsidRPr="00D111DA" w:rsidRDefault="00C42252" w:rsidP="000346F7">
            <w:pPr>
              <w:rPr>
                <w:b/>
                <w:i/>
              </w:rPr>
            </w:pPr>
            <w:r w:rsidRPr="00337FB9">
              <w:rPr>
                <w:b/>
                <w:bCs/>
                <w:i/>
              </w:rPr>
              <w:t xml:space="preserve">Тематика лабораторных </w:t>
            </w:r>
            <w:r w:rsidRPr="00F56C21">
              <w:rPr>
                <w:b/>
                <w:bCs/>
                <w:i/>
              </w:rPr>
              <w:t>практических</w:t>
            </w:r>
            <w:r w:rsidRPr="00337FB9">
              <w:rPr>
                <w:b/>
                <w:bCs/>
                <w:i/>
              </w:rPr>
              <w:t xml:space="preserve"> работ</w:t>
            </w:r>
          </w:p>
        </w:tc>
        <w:tc>
          <w:tcPr>
            <w:tcW w:w="519" w:type="pct"/>
          </w:tcPr>
          <w:p w:rsidR="00C42252" w:rsidRPr="00D111DA" w:rsidRDefault="00C42252" w:rsidP="000346F7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565" w:type="pct"/>
          </w:tcPr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</w:p>
        </w:tc>
      </w:tr>
      <w:tr w:rsidR="00C42252" w:rsidRPr="00EC0329" w:rsidTr="000346F7">
        <w:trPr>
          <w:trHeight w:val="20"/>
        </w:trPr>
        <w:tc>
          <w:tcPr>
            <w:tcW w:w="839" w:type="pct"/>
            <w:vMerge/>
          </w:tcPr>
          <w:p w:rsidR="00C42252" w:rsidRPr="00D111DA" w:rsidRDefault="00C42252" w:rsidP="000346F7">
            <w:pPr>
              <w:ind w:left="142" w:hanging="142"/>
              <w:rPr>
                <w:b/>
                <w:bCs/>
                <w:i/>
              </w:rPr>
            </w:pPr>
          </w:p>
        </w:tc>
        <w:tc>
          <w:tcPr>
            <w:tcW w:w="3077" w:type="pct"/>
          </w:tcPr>
          <w:p w:rsidR="00C42252" w:rsidRPr="00D0428A" w:rsidRDefault="00C42252" w:rsidP="000346F7">
            <w:r w:rsidRPr="00D0428A">
              <w:t xml:space="preserve">1. </w:t>
            </w:r>
            <w:r>
              <w:t>Органолептическая оценка качества мяса</w:t>
            </w:r>
          </w:p>
        </w:tc>
        <w:tc>
          <w:tcPr>
            <w:tcW w:w="519" w:type="pct"/>
          </w:tcPr>
          <w:p w:rsidR="00C42252" w:rsidRPr="00D111DA" w:rsidRDefault="00C42252" w:rsidP="000346F7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565" w:type="pct"/>
          </w:tcPr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</w:p>
        </w:tc>
      </w:tr>
      <w:tr w:rsidR="00C42252" w:rsidRPr="00EC0329" w:rsidTr="000346F7">
        <w:trPr>
          <w:trHeight w:val="20"/>
        </w:trPr>
        <w:tc>
          <w:tcPr>
            <w:tcW w:w="839" w:type="pct"/>
            <w:vMerge w:val="restart"/>
          </w:tcPr>
          <w:p w:rsidR="00C42252" w:rsidRDefault="00C42252" w:rsidP="000346F7">
            <w:pPr>
              <w:ind w:left="142" w:hanging="142"/>
              <w:rPr>
                <w:b/>
                <w:bCs/>
                <w:i/>
              </w:rPr>
            </w:pPr>
            <w:r w:rsidRPr="00D111DA">
              <w:rPr>
                <w:b/>
                <w:bCs/>
                <w:i/>
              </w:rPr>
              <w:lastRenderedPageBreak/>
              <w:t xml:space="preserve">Тема </w:t>
            </w:r>
            <w:r>
              <w:rPr>
                <w:b/>
                <w:bCs/>
                <w:i/>
              </w:rPr>
              <w:t>7.</w:t>
            </w:r>
          </w:p>
          <w:p w:rsidR="00C42252" w:rsidRPr="00D111DA" w:rsidRDefault="00C42252" w:rsidP="000346F7">
            <w:pPr>
              <w:ind w:left="142" w:hanging="142"/>
              <w:rPr>
                <w:b/>
                <w:bCs/>
                <w:i/>
              </w:rPr>
            </w:pPr>
            <w:r>
              <w:rPr>
                <w:b/>
              </w:rPr>
              <w:t>Товароведная характеристика</w:t>
            </w:r>
            <w:r w:rsidRPr="006935F2">
              <w:rPr>
                <w:bCs/>
              </w:rPr>
              <w:t xml:space="preserve">, </w:t>
            </w:r>
            <w:r w:rsidRPr="007A4AAA">
              <w:rPr>
                <w:b/>
                <w:bCs/>
              </w:rPr>
              <w:t>яичных продуктов, пищевых жиров</w:t>
            </w:r>
          </w:p>
        </w:tc>
        <w:tc>
          <w:tcPr>
            <w:tcW w:w="3077" w:type="pct"/>
          </w:tcPr>
          <w:p w:rsidR="00C42252" w:rsidRPr="00D111DA" w:rsidRDefault="00C42252" w:rsidP="000346F7">
            <w:pPr>
              <w:rPr>
                <w:b/>
                <w:bCs/>
                <w:i/>
              </w:rPr>
            </w:pPr>
            <w:r w:rsidRPr="00D111DA">
              <w:rPr>
                <w:b/>
                <w:bCs/>
                <w:i/>
              </w:rPr>
              <w:t xml:space="preserve">Содержание учебного материала </w:t>
            </w:r>
          </w:p>
        </w:tc>
        <w:tc>
          <w:tcPr>
            <w:tcW w:w="519" w:type="pct"/>
            <w:vMerge w:val="restart"/>
          </w:tcPr>
          <w:p w:rsidR="00C42252" w:rsidRPr="00D111DA" w:rsidRDefault="00C42252" w:rsidP="000346F7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</w:t>
            </w:r>
          </w:p>
        </w:tc>
        <w:tc>
          <w:tcPr>
            <w:tcW w:w="565" w:type="pct"/>
            <w:vMerge w:val="restart"/>
          </w:tcPr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>ОК 1-7,9,10</w:t>
            </w:r>
          </w:p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 xml:space="preserve">ПК 1.1-1.5 </w:t>
            </w:r>
          </w:p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>ПК 2.1-2.8</w:t>
            </w:r>
          </w:p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>ПК 3.1-3.6</w:t>
            </w:r>
          </w:p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>ПК 4.1-4.5</w:t>
            </w:r>
          </w:p>
          <w:p w:rsidR="00C42252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>ПК 5.1-5.5</w:t>
            </w:r>
          </w:p>
          <w:p w:rsidR="00CC122A" w:rsidRPr="00EC0329" w:rsidRDefault="00CC122A" w:rsidP="000346F7">
            <w:pPr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ЛР 9</w:t>
            </w:r>
          </w:p>
        </w:tc>
      </w:tr>
      <w:tr w:rsidR="00C42252" w:rsidRPr="00EC0329" w:rsidTr="000346F7">
        <w:trPr>
          <w:trHeight w:val="20"/>
        </w:trPr>
        <w:tc>
          <w:tcPr>
            <w:tcW w:w="839" w:type="pct"/>
            <w:vMerge/>
          </w:tcPr>
          <w:p w:rsidR="00C42252" w:rsidRPr="00D111DA" w:rsidRDefault="00C42252" w:rsidP="000346F7">
            <w:pPr>
              <w:ind w:left="142" w:hanging="142"/>
              <w:rPr>
                <w:b/>
                <w:bCs/>
                <w:i/>
              </w:rPr>
            </w:pPr>
          </w:p>
        </w:tc>
        <w:tc>
          <w:tcPr>
            <w:tcW w:w="3077" w:type="pct"/>
          </w:tcPr>
          <w:p w:rsidR="00C42252" w:rsidRPr="008B0E98" w:rsidRDefault="00C42252" w:rsidP="00C42252">
            <w:pPr>
              <w:pStyle w:val="a9"/>
              <w:numPr>
                <w:ilvl w:val="0"/>
                <w:numId w:val="9"/>
              </w:numPr>
              <w:spacing w:before="0" w:after="0"/>
              <w:contextualSpacing/>
              <w:rPr>
                <w:b/>
                <w:bCs/>
                <w:i/>
              </w:rPr>
            </w:pPr>
            <w:r w:rsidRPr="008B0E98">
              <w:rPr>
                <w:bCs/>
              </w:rPr>
              <w:t xml:space="preserve">Ассортимент и характеристика, значение в питании, общие требования к качеству, </w:t>
            </w:r>
            <w:r>
              <w:rPr>
                <w:bCs/>
              </w:rPr>
              <w:t>к</w:t>
            </w:r>
            <w:r w:rsidRPr="008B0E98">
              <w:rPr>
                <w:bCs/>
              </w:rPr>
              <w:t>улинарное назначение  яичных продуктов</w:t>
            </w:r>
            <w:r>
              <w:rPr>
                <w:bCs/>
              </w:rPr>
              <w:t>,</w:t>
            </w:r>
            <w:r w:rsidRPr="008B0E98">
              <w:rPr>
                <w:bCs/>
              </w:rPr>
              <w:t xml:space="preserve"> пищевых жиров</w:t>
            </w:r>
            <w:r>
              <w:rPr>
                <w:bCs/>
              </w:rPr>
              <w:t>.</w:t>
            </w:r>
            <w:r w:rsidRPr="0020477B">
              <w:rPr>
                <w:bCs/>
              </w:rPr>
              <w:t xml:space="preserve"> Условия, сроки хранения яичных продуктов, пищевых жиров</w:t>
            </w:r>
          </w:p>
        </w:tc>
        <w:tc>
          <w:tcPr>
            <w:tcW w:w="519" w:type="pct"/>
            <w:vMerge/>
          </w:tcPr>
          <w:p w:rsidR="00C42252" w:rsidRPr="00D111DA" w:rsidRDefault="00C42252" w:rsidP="000346F7">
            <w:pPr>
              <w:rPr>
                <w:b/>
                <w:bCs/>
                <w:i/>
              </w:rPr>
            </w:pPr>
          </w:p>
        </w:tc>
        <w:tc>
          <w:tcPr>
            <w:tcW w:w="565" w:type="pct"/>
            <w:vMerge/>
          </w:tcPr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</w:p>
        </w:tc>
      </w:tr>
      <w:tr w:rsidR="00C42252" w:rsidRPr="00EC0329" w:rsidTr="000346F7">
        <w:trPr>
          <w:trHeight w:val="20"/>
        </w:trPr>
        <w:tc>
          <w:tcPr>
            <w:tcW w:w="839" w:type="pct"/>
            <w:vMerge w:val="restart"/>
          </w:tcPr>
          <w:p w:rsidR="00C42252" w:rsidRDefault="00C42252" w:rsidP="000346F7">
            <w:pPr>
              <w:ind w:left="142" w:hanging="142"/>
              <w:rPr>
                <w:b/>
                <w:bCs/>
                <w:i/>
              </w:rPr>
            </w:pPr>
            <w:r w:rsidRPr="00D111DA">
              <w:rPr>
                <w:b/>
                <w:bCs/>
                <w:i/>
              </w:rPr>
              <w:t xml:space="preserve">Тема </w:t>
            </w:r>
            <w:r>
              <w:rPr>
                <w:b/>
                <w:bCs/>
                <w:i/>
              </w:rPr>
              <w:t>8.</w:t>
            </w:r>
          </w:p>
          <w:p w:rsidR="00C42252" w:rsidRPr="00D111DA" w:rsidRDefault="00C42252" w:rsidP="000346F7">
            <w:pPr>
              <w:ind w:left="142" w:hanging="142"/>
              <w:rPr>
                <w:b/>
                <w:bCs/>
                <w:i/>
              </w:rPr>
            </w:pPr>
            <w:r>
              <w:rPr>
                <w:b/>
              </w:rPr>
              <w:t xml:space="preserve">Товароведная характеристика </w:t>
            </w:r>
            <w:r w:rsidRPr="007A4AAA">
              <w:rPr>
                <w:b/>
                <w:bCs/>
              </w:rPr>
              <w:t>кондитерских и вкусовых товаров</w:t>
            </w:r>
            <w:r w:rsidRPr="00D111DA">
              <w:rPr>
                <w:b/>
                <w:bCs/>
                <w:i/>
              </w:rPr>
              <w:t xml:space="preserve"> </w:t>
            </w:r>
          </w:p>
        </w:tc>
        <w:tc>
          <w:tcPr>
            <w:tcW w:w="3077" w:type="pct"/>
          </w:tcPr>
          <w:p w:rsidR="00C42252" w:rsidRPr="00D111DA" w:rsidRDefault="00C42252" w:rsidP="000346F7">
            <w:pPr>
              <w:rPr>
                <w:b/>
                <w:bCs/>
                <w:i/>
              </w:rPr>
            </w:pPr>
            <w:r w:rsidRPr="00D111DA">
              <w:rPr>
                <w:b/>
                <w:bCs/>
                <w:i/>
              </w:rPr>
              <w:t xml:space="preserve">Содержание учебного материала </w:t>
            </w:r>
          </w:p>
        </w:tc>
        <w:tc>
          <w:tcPr>
            <w:tcW w:w="519" w:type="pct"/>
            <w:vMerge w:val="restart"/>
          </w:tcPr>
          <w:p w:rsidR="00C42252" w:rsidRPr="00D111DA" w:rsidRDefault="00C42252" w:rsidP="000346F7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</w:t>
            </w:r>
          </w:p>
        </w:tc>
        <w:tc>
          <w:tcPr>
            <w:tcW w:w="565" w:type="pct"/>
            <w:vMerge w:val="restart"/>
          </w:tcPr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>ОК 1-7,9,10</w:t>
            </w:r>
          </w:p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 xml:space="preserve">ПК 1.1-1.5 </w:t>
            </w:r>
          </w:p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>ПК 2.1-2.8</w:t>
            </w:r>
          </w:p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>ПК 3.1-3.6</w:t>
            </w:r>
          </w:p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>ПК 4.1-4.5</w:t>
            </w:r>
          </w:p>
          <w:p w:rsidR="00C42252" w:rsidRDefault="00C42252" w:rsidP="000346F7">
            <w:pPr>
              <w:rPr>
                <w:b/>
                <w:bCs/>
                <w:i/>
                <w:sz w:val="20"/>
              </w:rPr>
            </w:pPr>
            <w:r w:rsidRPr="00EC0329">
              <w:rPr>
                <w:b/>
                <w:bCs/>
                <w:i/>
                <w:sz w:val="20"/>
              </w:rPr>
              <w:t>ПК 5.1-5.5</w:t>
            </w:r>
          </w:p>
          <w:p w:rsidR="00CC122A" w:rsidRPr="00EC0329" w:rsidRDefault="00CC122A" w:rsidP="000346F7">
            <w:pPr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ЛР 9</w:t>
            </w:r>
          </w:p>
        </w:tc>
      </w:tr>
      <w:tr w:rsidR="00C42252" w:rsidRPr="00EC0329" w:rsidTr="000346F7">
        <w:trPr>
          <w:trHeight w:val="20"/>
        </w:trPr>
        <w:tc>
          <w:tcPr>
            <w:tcW w:w="839" w:type="pct"/>
            <w:vMerge/>
          </w:tcPr>
          <w:p w:rsidR="00C42252" w:rsidRPr="00D111DA" w:rsidRDefault="00C42252" w:rsidP="000346F7">
            <w:pPr>
              <w:ind w:left="142" w:hanging="142"/>
              <w:rPr>
                <w:b/>
                <w:bCs/>
                <w:i/>
              </w:rPr>
            </w:pPr>
          </w:p>
        </w:tc>
        <w:tc>
          <w:tcPr>
            <w:tcW w:w="3077" w:type="pct"/>
          </w:tcPr>
          <w:p w:rsidR="00C42252" w:rsidRPr="0020477B" w:rsidRDefault="00C42252" w:rsidP="00C42252">
            <w:pPr>
              <w:pStyle w:val="a9"/>
              <w:numPr>
                <w:ilvl w:val="0"/>
                <w:numId w:val="10"/>
              </w:numPr>
              <w:spacing w:before="0" w:after="0"/>
              <w:contextualSpacing/>
              <w:rPr>
                <w:b/>
                <w:bCs/>
                <w:i/>
              </w:rPr>
            </w:pPr>
            <w:r w:rsidRPr="0020477B">
              <w:rPr>
                <w:bCs/>
              </w:rPr>
              <w:t>Ассортимент и характеристика, значение в питании, общие требования к качеству кондитерских и вкусовых товаров. Кулинарное назначение. Условия и сроки хранения</w:t>
            </w:r>
          </w:p>
        </w:tc>
        <w:tc>
          <w:tcPr>
            <w:tcW w:w="519" w:type="pct"/>
            <w:vMerge/>
          </w:tcPr>
          <w:p w:rsidR="00C42252" w:rsidRPr="00D111DA" w:rsidRDefault="00C42252" w:rsidP="000346F7">
            <w:pPr>
              <w:rPr>
                <w:b/>
                <w:bCs/>
                <w:i/>
              </w:rPr>
            </w:pPr>
          </w:p>
        </w:tc>
        <w:tc>
          <w:tcPr>
            <w:tcW w:w="565" w:type="pct"/>
            <w:vMerge/>
          </w:tcPr>
          <w:p w:rsidR="00C42252" w:rsidRPr="00EC0329" w:rsidRDefault="00C42252" w:rsidP="000346F7">
            <w:pPr>
              <w:rPr>
                <w:b/>
                <w:bCs/>
                <w:i/>
                <w:sz w:val="20"/>
              </w:rPr>
            </w:pPr>
          </w:p>
        </w:tc>
      </w:tr>
      <w:tr w:rsidR="00C42252" w:rsidRPr="00D111DA" w:rsidTr="000346F7">
        <w:trPr>
          <w:trHeight w:val="20"/>
        </w:trPr>
        <w:tc>
          <w:tcPr>
            <w:tcW w:w="3916" w:type="pct"/>
            <w:gridSpan w:val="2"/>
          </w:tcPr>
          <w:p w:rsidR="00C42252" w:rsidRPr="00F56C21" w:rsidRDefault="00C42252" w:rsidP="000346F7">
            <w:pPr>
              <w:ind w:left="0" w:firstLine="0"/>
              <w:rPr>
                <w:b/>
                <w:bCs/>
              </w:rPr>
            </w:pPr>
            <w:r w:rsidRPr="00F56C21">
              <w:rPr>
                <w:b/>
                <w:bCs/>
              </w:rPr>
              <w:t>Дифзачет</w:t>
            </w:r>
          </w:p>
        </w:tc>
        <w:tc>
          <w:tcPr>
            <w:tcW w:w="519" w:type="pct"/>
          </w:tcPr>
          <w:p w:rsidR="00C42252" w:rsidRPr="00D111DA" w:rsidRDefault="00C42252" w:rsidP="000346F7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565" w:type="pct"/>
          </w:tcPr>
          <w:p w:rsidR="00C42252" w:rsidRPr="006C5300" w:rsidRDefault="00C42252" w:rsidP="000346F7">
            <w:pPr>
              <w:rPr>
                <w:b/>
                <w:bCs/>
                <w:i/>
              </w:rPr>
            </w:pPr>
          </w:p>
        </w:tc>
      </w:tr>
      <w:tr w:rsidR="00C42252" w:rsidRPr="00D111DA" w:rsidTr="000346F7">
        <w:trPr>
          <w:trHeight w:val="20"/>
        </w:trPr>
        <w:tc>
          <w:tcPr>
            <w:tcW w:w="3916" w:type="pct"/>
            <w:gridSpan w:val="2"/>
          </w:tcPr>
          <w:p w:rsidR="00C42252" w:rsidRPr="00D111DA" w:rsidRDefault="00C42252" w:rsidP="000346F7">
            <w:pPr>
              <w:ind w:left="142" w:hanging="142"/>
              <w:rPr>
                <w:b/>
                <w:bCs/>
                <w:i/>
              </w:rPr>
            </w:pPr>
            <w:r w:rsidRPr="00D111DA">
              <w:rPr>
                <w:b/>
                <w:bCs/>
                <w:i/>
              </w:rPr>
              <w:t>Всего:</w:t>
            </w:r>
          </w:p>
        </w:tc>
        <w:tc>
          <w:tcPr>
            <w:tcW w:w="519" w:type="pct"/>
          </w:tcPr>
          <w:p w:rsidR="00C42252" w:rsidRPr="00D111DA" w:rsidRDefault="00C42252" w:rsidP="000346F7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36</w:t>
            </w:r>
          </w:p>
        </w:tc>
        <w:tc>
          <w:tcPr>
            <w:tcW w:w="565" w:type="pct"/>
          </w:tcPr>
          <w:p w:rsidR="00C42252" w:rsidRPr="006C5300" w:rsidRDefault="00C42252" w:rsidP="000346F7">
            <w:pPr>
              <w:rPr>
                <w:b/>
                <w:bCs/>
                <w:i/>
              </w:rPr>
            </w:pPr>
          </w:p>
        </w:tc>
      </w:tr>
    </w:tbl>
    <w:p w:rsidR="00C42252" w:rsidRPr="00D111DA" w:rsidRDefault="00C42252" w:rsidP="00C42252">
      <w:pPr>
        <w:rPr>
          <w:i/>
        </w:rPr>
        <w:sectPr w:rsidR="00C42252" w:rsidRPr="00D111DA" w:rsidSect="00707F2F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C42252" w:rsidRPr="00414C20" w:rsidRDefault="00C42252" w:rsidP="00C42252">
      <w:pPr>
        <w:ind w:left="1353"/>
        <w:rPr>
          <w:b/>
          <w:bCs/>
        </w:rPr>
      </w:pPr>
      <w:r w:rsidRPr="00D111DA">
        <w:rPr>
          <w:b/>
          <w:i/>
        </w:rPr>
        <w:lastRenderedPageBreak/>
        <w:t xml:space="preserve">3. </w:t>
      </w:r>
      <w:r w:rsidRPr="00414C20">
        <w:rPr>
          <w:b/>
          <w:bCs/>
        </w:rPr>
        <w:t>УСЛОВИЯ РЕАЛИЗАЦИИ ПРОГРАММЫ УЧЕБНОЙ ДИСЦИПЛИНЫ</w:t>
      </w:r>
    </w:p>
    <w:p w:rsidR="00C42252" w:rsidRPr="00414C20" w:rsidRDefault="00C42252" w:rsidP="00C42252">
      <w:pPr>
        <w:suppressAutoHyphens/>
        <w:ind w:left="0" w:firstLine="709"/>
        <w:jc w:val="both"/>
        <w:rPr>
          <w:bCs/>
        </w:rPr>
      </w:pPr>
      <w:r w:rsidRPr="00E33E79">
        <w:rPr>
          <w:b/>
          <w:bCs/>
        </w:rPr>
        <w:t>3.1.</w:t>
      </w:r>
      <w:r w:rsidRPr="00414C20">
        <w:rPr>
          <w:bCs/>
        </w:rPr>
        <w:t xml:space="preserve"> Для реализации программы учебной </w:t>
      </w:r>
      <w:r w:rsidR="00CC122A" w:rsidRPr="00414C20">
        <w:rPr>
          <w:bCs/>
        </w:rPr>
        <w:t>дисциплины должны</w:t>
      </w:r>
      <w:r w:rsidRPr="00414C20">
        <w:rPr>
          <w:bCs/>
        </w:rPr>
        <w:t xml:space="preserve"> быть предусмотрены следующие специальные помещения:</w:t>
      </w:r>
    </w:p>
    <w:p w:rsidR="00C42252" w:rsidRPr="00414C20" w:rsidRDefault="00C42252" w:rsidP="00C42252">
      <w:pPr>
        <w:suppressAutoHyphens/>
        <w:autoSpaceDE w:val="0"/>
        <w:autoSpaceDN w:val="0"/>
        <w:adjustRightInd w:val="0"/>
        <w:ind w:left="0" w:firstLine="709"/>
        <w:jc w:val="both"/>
        <w:rPr>
          <w:rFonts w:eastAsia="Times New Roman"/>
          <w:lang w:eastAsia="en-US"/>
        </w:rPr>
      </w:pPr>
      <w:r w:rsidRPr="00414C20">
        <w:rPr>
          <w:bCs/>
        </w:rPr>
        <w:t>Кабинет</w:t>
      </w:r>
      <w:r w:rsidRPr="00414C20">
        <w:rPr>
          <w:bCs/>
          <w:i/>
        </w:rPr>
        <w:t xml:space="preserve"> «</w:t>
      </w:r>
      <w:r>
        <w:rPr>
          <w:rFonts w:eastAsia="Times New Roman"/>
          <w:u w:color="FF0000"/>
        </w:rPr>
        <w:t>Товароведения продовольственных товаров</w:t>
      </w:r>
      <w:r w:rsidRPr="00414C20">
        <w:rPr>
          <w:bCs/>
          <w:i/>
        </w:rPr>
        <w:t>»</w:t>
      </w:r>
      <w:r w:rsidRPr="00414C20">
        <w:rPr>
          <w:rFonts w:eastAsia="Times New Roman"/>
          <w:lang w:eastAsia="en-US"/>
        </w:rPr>
        <w:t>,</w:t>
      </w:r>
    </w:p>
    <w:p w:rsidR="00C42252" w:rsidRPr="00414C20" w:rsidRDefault="00C42252" w:rsidP="00C42252">
      <w:pPr>
        <w:suppressAutoHyphens/>
        <w:autoSpaceDE w:val="0"/>
        <w:autoSpaceDN w:val="0"/>
        <w:adjustRightInd w:val="0"/>
        <w:ind w:left="0" w:firstLine="709"/>
        <w:jc w:val="both"/>
        <w:rPr>
          <w:rFonts w:eastAsia="Times New Roman"/>
          <w:i/>
          <w:sz w:val="28"/>
          <w:vertAlign w:val="superscript"/>
          <w:lang w:eastAsia="en-US"/>
        </w:rPr>
      </w:pPr>
      <w:r w:rsidRPr="00414C20">
        <w:rPr>
          <w:rFonts w:eastAsia="Times New Roman"/>
          <w:i/>
          <w:sz w:val="28"/>
          <w:vertAlign w:val="superscript"/>
          <w:lang w:eastAsia="en-US"/>
        </w:rPr>
        <w:t xml:space="preserve">                      наименование кабинета из указанных в п.6.1 ПООП</w:t>
      </w:r>
    </w:p>
    <w:p w:rsidR="00C42252" w:rsidRPr="00C36647" w:rsidRDefault="00C42252" w:rsidP="00C42252">
      <w:pPr>
        <w:suppressAutoHyphens/>
        <w:ind w:left="0" w:firstLine="0"/>
        <w:jc w:val="both"/>
      </w:pPr>
      <w:r w:rsidRPr="00414C20">
        <w:rPr>
          <w:rFonts w:eastAsia="Times New Roman"/>
          <w:lang w:eastAsia="en-US"/>
        </w:rPr>
        <w:t>оснащенный о</w:t>
      </w:r>
      <w:r w:rsidRPr="00414C20">
        <w:rPr>
          <w:rFonts w:eastAsia="Times New Roman"/>
          <w:bCs/>
          <w:lang w:eastAsia="en-US"/>
        </w:rPr>
        <w:t xml:space="preserve">борудованием: </w:t>
      </w:r>
      <w:r w:rsidRPr="00C36647">
        <w:rPr>
          <w:bCs/>
        </w:rPr>
        <w:t xml:space="preserve">доской учебной, рабочим местом преподавателя, столами, стульями (по числу обучающихся), шкафами для хранения муляжей (инвентаря), раздаточного дидактического материала и др.; техническими средствами </w:t>
      </w:r>
      <w:r w:rsidRPr="00C36647">
        <w:t xml:space="preserve">компьютером, средствами аудиовизуализации, мультимедийным проектором; наглядными пособиями (натуральными образцами продуктов, муляжами, плакатами, </w:t>
      </w:r>
      <w:r w:rsidRPr="00C36647">
        <w:rPr>
          <w:lang w:val="en-US"/>
        </w:rPr>
        <w:t>DVD</w:t>
      </w:r>
      <w:r w:rsidRPr="00C36647">
        <w:t xml:space="preserve"> фильмами, мультимедийными пособиями).</w:t>
      </w:r>
    </w:p>
    <w:p w:rsidR="00C42252" w:rsidRDefault="00C42252" w:rsidP="00C42252">
      <w:pPr>
        <w:suppressAutoHyphens/>
        <w:autoSpaceDE w:val="0"/>
        <w:autoSpaceDN w:val="0"/>
        <w:adjustRightInd w:val="0"/>
        <w:ind w:left="0" w:firstLine="709"/>
        <w:jc w:val="both"/>
        <w:rPr>
          <w:b/>
          <w:bCs/>
        </w:rPr>
      </w:pPr>
    </w:p>
    <w:p w:rsidR="00C42252" w:rsidRPr="00414C20" w:rsidRDefault="00C42252" w:rsidP="00C42252">
      <w:pPr>
        <w:suppressAutoHyphens/>
        <w:autoSpaceDE w:val="0"/>
        <w:autoSpaceDN w:val="0"/>
        <w:adjustRightInd w:val="0"/>
        <w:ind w:left="0" w:firstLine="709"/>
        <w:jc w:val="both"/>
        <w:rPr>
          <w:b/>
          <w:bCs/>
        </w:rPr>
      </w:pPr>
      <w:r w:rsidRPr="00414C20">
        <w:rPr>
          <w:b/>
          <w:bCs/>
        </w:rPr>
        <w:t>3.2. Информационное обеспечение реализации программы</w:t>
      </w:r>
    </w:p>
    <w:p w:rsidR="00C42252" w:rsidRPr="00414C20" w:rsidRDefault="00C42252" w:rsidP="00C42252">
      <w:pPr>
        <w:suppressAutoHyphens/>
        <w:ind w:left="0" w:firstLine="709"/>
        <w:jc w:val="both"/>
      </w:pPr>
      <w:r w:rsidRPr="00414C20">
        <w:rPr>
          <w:bCs/>
        </w:rPr>
        <w:t>Для реализации программы библиотечный фонд образовательной организации должен иметь  п</w:t>
      </w:r>
      <w:r w:rsidRPr="00414C20">
        <w:t xml:space="preserve">ечатные и/или электронные образовательные и информационные ресурсы, рекомендуемых для использования в образовательном процессе </w:t>
      </w:r>
    </w:p>
    <w:p w:rsidR="00C42252" w:rsidRPr="00414C20" w:rsidRDefault="00C42252" w:rsidP="00C42252">
      <w:pPr>
        <w:ind w:left="360"/>
        <w:contextualSpacing/>
      </w:pPr>
    </w:p>
    <w:p w:rsidR="00C42252" w:rsidRPr="009A22F4" w:rsidRDefault="00C42252" w:rsidP="00C42252">
      <w:pPr>
        <w:pStyle w:val="a9"/>
        <w:numPr>
          <w:ilvl w:val="2"/>
          <w:numId w:val="9"/>
        </w:numPr>
        <w:rPr>
          <w:b/>
        </w:rPr>
      </w:pPr>
      <w:r w:rsidRPr="009A22F4">
        <w:rPr>
          <w:b/>
        </w:rPr>
        <w:t>Печатные издания</w:t>
      </w:r>
    </w:p>
    <w:p w:rsidR="00C42252" w:rsidRPr="009A22F4" w:rsidRDefault="00C42252" w:rsidP="00C42252">
      <w:pPr>
        <w:pStyle w:val="a9"/>
        <w:spacing w:before="0" w:after="0"/>
        <w:ind w:left="1077" w:firstLine="0"/>
        <w:rPr>
          <w:b/>
        </w:rPr>
      </w:pPr>
    </w:p>
    <w:p w:rsidR="00C42252" w:rsidRPr="00641749" w:rsidRDefault="00C42252" w:rsidP="00C42252">
      <w:pPr>
        <w:pStyle w:val="cv"/>
        <w:numPr>
          <w:ilvl w:val="0"/>
          <w:numId w:val="11"/>
        </w:numPr>
        <w:spacing w:before="0" w:beforeAutospacing="0" w:after="0" w:afterAutospacing="0"/>
        <w:ind w:left="426"/>
        <w:jc w:val="both"/>
        <w:rPr>
          <w:color w:val="0000FF"/>
          <w:u w:val="single"/>
        </w:rPr>
      </w:pPr>
      <w:r w:rsidRPr="00641749">
        <w:t>ГОСТ 31984-2012 Услуги общественного питания. Общие требования.- Введ.  2015-01-01. -  М.: Стандартинформ, 2014.-</w:t>
      </w:r>
      <w:r w:rsidRPr="00641749">
        <w:rPr>
          <w:lang w:val="en-US"/>
        </w:rPr>
        <w:t>III</w:t>
      </w:r>
      <w:r w:rsidRPr="00641749">
        <w:t>, 8 с.</w:t>
      </w:r>
    </w:p>
    <w:p w:rsidR="00C42252" w:rsidRPr="00641749" w:rsidRDefault="00C42252" w:rsidP="00C42252">
      <w:pPr>
        <w:pStyle w:val="cv"/>
        <w:numPr>
          <w:ilvl w:val="0"/>
          <w:numId w:val="11"/>
        </w:numPr>
        <w:spacing w:before="0" w:beforeAutospacing="0" w:after="0" w:afterAutospacing="0"/>
        <w:ind w:left="426"/>
        <w:jc w:val="both"/>
        <w:rPr>
          <w:color w:val="0000FF"/>
          <w:u w:val="single"/>
        </w:rPr>
      </w:pPr>
      <w:r w:rsidRPr="00641749">
        <w:t>ГОСТ 31985-2013 Услуги общественного питания. Тер</w:t>
      </w:r>
      <w:r>
        <w:t xml:space="preserve">мины и определения.- Введ. 2015 </w:t>
      </w:r>
      <w:r w:rsidRPr="00641749">
        <w:t>01-01. -  М.: Стандартинформ, 2014.-</w:t>
      </w:r>
      <w:r w:rsidRPr="00641749">
        <w:rPr>
          <w:lang w:val="en-US"/>
        </w:rPr>
        <w:t>III</w:t>
      </w:r>
      <w:r w:rsidRPr="00641749">
        <w:t>, 10 с.</w:t>
      </w:r>
    </w:p>
    <w:p w:rsidR="00C42252" w:rsidRPr="00641749" w:rsidRDefault="00C42252" w:rsidP="00C42252">
      <w:pPr>
        <w:pStyle w:val="cv"/>
        <w:numPr>
          <w:ilvl w:val="0"/>
          <w:numId w:val="11"/>
        </w:numPr>
        <w:spacing w:before="0" w:beforeAutospacing="0" w:after="0" w:afterAutospacing="0"/>
        <w:ind w:left="426"/>
        <w:jc w:val="both"/>
        <w:rPr>
          <w:color w:val="0000FF"/>
          <w:u w:val="single"/>
        </w:rPr>
      </w:pPr>
      <w:r w:rsidRPr="00641749">
        <w:rPr>
          <w:bCs/>
        </w:rPr>
        <w:t>Профессиональный стандарт «Повар». Приказ Министерства труда и социальной защиты РФ от 08.09.2015 № 610н (зарегистрировано в Минюсте России 29.09.2015 № 39023</w:t>
      </w:r>
    </w:p>
    <w:p w:rsidR="00C42252" w:rsidRPr="00E33E79" w:rsidRDefault="00C42252" w:rsidP="00C42252">
      <w:pPr>
        <w:pStyle w:val="a3"/>
        <w:numPr>
          <w:ilvl w:val="0"/>
          <w:numId w:val="11"/>
        </w:numPr>
        <w:spacing w:after="120" w:line="276" w:lineRule="auto"/>
        <w:ind w:left="426" w:right="-58"/>
        <w:jc w:val="both"/>
        <w:rPr>
          <w:b/>
          <w:sz w:val="24"/>
        </w:rPr>
      </w:pPr>
      <w:r w:rsidRPr="00641749">
        <w:rPr>
          <w:sz w:val="24"/>
        </w:rPr>
        <w:t>Матюхина З.П. Товароведение пищевых продуктов: учебник для нач. проф. образования / З.П.Матюхина. -  М.: Академия, 201</w:t>
      </w:r>
      <w:r w:rsidR="003F37B9">
        <w:rPr>
          <w:sz w:val="24"/>
        </w:rPr>
        <w:t>6</w:t>
      </w:r>
      <w:r w:rsidRPr="00641749">
        <w:rPr>
          <w:sz w:val="24"/>
        </w:rPr>
        <w:t>. – 336 с., [16] с. цв. ил.</w:t>
      </w:r>
    </w:p>
    <w:p w:rsidR="00C42252" w:rsidRPr="00E33E79" w:rsidRDefault="00C42252" w:rsidP="00C42252">
      <w:pPr>
        <w:pStyle w:val="a9"/>
        <w:numPr>
          <w:ilvl w:val="2"/>
          <w:numId w:val="9"/>
        </w:numPr>
        <w:spacing w:line="360" w:lineRule="auto"/>
        <w:rPr>
          <w:b/>
        </w:rPr>
      </w:pPr>
      <w:r w:rsidRPr="00E33E79">
        <w:rPr>
          <w:b/>
        </w:rPr>
        <w:t>Электронные издания:</w:t>
      </w:r>
    </w:p>
    <w:p w:rsidR="00C42252" w:rsidRDefault="00C42252" w:rsidP="00C42252">
      <w:pPr>
        <w:pStyle w:val="cv"/>
        <w:numPr>
          <w:ilvl w:val="0"/>
          <w:numId w:val="12"/>
        </w:numPr>
        <w:spacing w:before="0" w:beforeAutospacing="0" w:after="0" w:afterAutospacing="0"/>
        <w:jc w:val="both"/>
      </w:pPr>
      <w:r w:rsidRPr="00641749">
        <w:t>Российская Федерация. Законы.  О качестве и безопасности пищевых продуктов [Электронный ресурс]: федер. закон: [принят Гос. Думой  1 дек.1999 г.: одобр. Советом Федерации 23 дек. 1999 г.: в ред. на 13.07.2015г. № 213-ФЗ].</w:t>
      </w:r>
      <w:r>
        <w:t xml:space="preserve"> </w:t>
      </w:r>
      <w:hyperlink r:id="rId7" w:history="1">
        <w:r w:rsidRPr="00641749">
          <w:rPr>
            <w:rStyle w:val="a8"/>
          </w:rPr>
          <w:t>http://pravo.gov.ru/proxy/ips/?docbody=&amp;nd=102063865&amp;rdk=&amp;backlink=1</w:t>
        </w:r>
      </w:hyperlink>
    </w:p>
    <w:p w:rsidR="00C42252" w:rsidRDefault="00C42252" w:rsidP="00C42252">
      <w:pPr>
        <w:pStyle w:val="cv"/>
        <w:numPr>
          <w:ilvl w:val="0"/>
          <w:numId w:val="12"/>
        </w:numPr>
        <w:spacing w:before="0" w:beforeAutospacing="0" w:after="0" w:afterAutospacing="0"/>
        <w:jc w:val="both"/>
      </w:pPr>
      <w:r w:rsidRPr="00641749">
        <w:t xml:space="preserve">Российская Федерация. Постановления. Правила оказания услуг общественного питания [Электронный ресурс]: постановление Правительства РФ: [Утв. 15 авг. 1997 г. № 1036: в ред. от 10 мая 2007 № 276].- </w:t>
      </w:r>
      <w:hyperlink r:id="rId8" w:history="1">
        <w:r w:rsidRPr="00641749">
          <w:rPr>
            <w:rStyle w:val="a8"/>
          </w:rPr>
          <w:t>http://ozpp.ru/laws2/postan/post7.html</w:t>
        </w:r>
      </w:hyperlink>
    </w:p>
    <w:p w:rsidR="00C42252" w:rsidRDefault="00435FBE" w:rsidP="00C42252">
      <w:pPr>
        <w:pStyle w:val="cv"/>
        <w:numPr>
          <w:ilvl w:val="0"/>
          <w:numId w:val="12"/>
        </w:numPr>
        <w:spacing w:before="0" w:beforeAutospacing="0" w:after="0" w:afterAutospacing="0"/>
        <w:jc w:val="both"/>
        <w:rPr>
          <w:rStyle w:val="b-serp-urlitem1"/>
        </w:rPr>
      </w:pPr>
      <w:hyperlink r:id="rId9" w:history="1">
        <w:r w:rsidR="00C42252" w:rsidRPr="0020477B">
          <w:rPr>
            <w:rStyle w:val="a8"/>
            <w:lang w:val="en-US"/>
          </w:rPr>
          <w:t>http</w:t>
        </w:r>
        <w:r w:rsidR="00C42252" w:rsidRPr="0020477B">
          <w:rPr>
            <w:rStyle w:val="a8"/>
          </w:rPr>
          <w:t>://</w:t>
        </w:r>
        <w:r w:rsidR="00C42252" w:rsidRPr="0020477B">
          <w:rPr>
            <w:rStyle w:val="a8"/>
            <w:lang w:val="en-US"/>
          </w:rPr>
          <w:t>www</w:t>
        </w:r>
        <w:r w:rsidR="00C42252" w:rsidRPr="0020477B">
          <w:rPr>
            <w:rStyle w:val="a8"/>
          </w:rPr>
          <w:t>.</w:t>
        </w:r>
        <w:r w:rsidR="00C42252" w:rsidRPr="0020477B">
          <w:rPr>
            <w:rStyle w:val="a8"/>
            <w:lang w:val="en-US"/>
          </w:rPr>
          <w:t>foodprom</w:t>
        </w:r>
        <w:r w:rsidR="00C42252" w:rsidRPr="0020477B">
          <w:rPr>
            <w:rStyle w:val="a8"/>
          </w:rPr>
          <w:t>.</w:t>
        </w:r>
        <w:r w:rsidR="00C42252" w:rsidRPr="0020477B">
          <w:rPr>
            <w:rStyle w:val="a8"/>
            <w:lang w:val="en-US"/>
          </w:rPr>
          <w:t>ru</w:t>
        </w:r>
        <w:r w:rsidR="00C42252" w:rsidRPr="0020477B">
          <w:rPr>
            <w:rStyle w:val="a8"/>
          </w:rPr>
          <w:t>/</w:t>
        </w:r>
        <w:r w:rsidR="00C42252" w:rsidRPr="0020477B">
          <w:rPr>
            <w:rStyle w:val="a8"/>
            <w:lang w:val="en-US"/>
          </w:rPr>
          <w:t>journalswww</w:t>
        </w:r>
      </w:hyperlink>
      <w:r w:rsidR="00C42252" w:rsidRPr="0020477B">
        <w:rPr>
          <w:rStyle w:val="b-serp-urlitem1"/>
        </w:rPr>
        <w:t xml:space="preserve"> - издательство - пищевая промышленность</w:t>
      </w:r>
    </w:p>
    <w:p w:rsidR="00C42252" w:rsidRDefault="00435FBE" w:rsidP="00C42252">
      <w:pPr>
        <w:pStyle w:val="cv"/>
        <w:numPr>
          <w:ilvl w:val="0"/>
          <w:numId w:val="12"/>
        </w:numPr>
        <w:spacing w:before="0" w:beforeAutospacing="0" w:after="0" w:afterAutospacing="0"/>
        <w:jc w:val="both"/>
      </w:pPr>
      <w:hyperlink r:id="rId10" w:history="1">
        <w:r w:rsidR="00C42252" w:rsidRPr="0020477B">
          <w:rPr>
            <w:rStyle w:val="a8"/>
            <w:lang w:val="en-US"/>
          </w:rPr>
          <w:t>http</w:t>
        </w:r>
        <w:r w:rsidR="00C42252" w:rsidRPr="0020477B">
          <w:rPr>
            <w:rStyle w:val="a8"/>
          </w:rPr>
          <w:t>://</w:t>
        </w:r>
        <w:r w:rsidR="00C42252" w:rsidRPr="0020477B">
          <w:rPr>
            <w:rStyle w:val="a8"/>
            <w:lang w:val="en-US"/>
          </w:rPr>
          <w:t>zaita</w:t>
        </w:r>
        <w:r w:rsidR="00C42252" w:rsidRPr="0020477B">
          <w:rPr>
            <w:rStyle w:val="a8"/>
          </w:rPr>
          <w:t>.</w:t>
        </w:r>
        <w:r w:rsidR="00C42252" w:rsidRPr="0020477B">
          <w:rPr>
            <w:rStyle w:val="a8"/>
            <w:lang w:val="en-US"/>
          </w:rPr>
          <w:t>ru</w:t>
        </w:r>
        <w:r w:rsidR="00C42252" w:rsidRPr="0020477B">
          <w:rPr>
            <w:rStyle w:val="a8"/>
          </w:rPr>
          <w:t>/</w:t>
        </w:r>
        <w:r w:rsidR="00C42252" w:rsidRPr="0020477B">
          <w:rPr>
            <w:rStyle w:val="a8"/>
            <w:lang w:val="en-US"/>
          </w:rPr>
          <w:t>kachestvo</w:t>
        </w:r>
        <w:r w:rsidR="00C42252" w:rsidRPr="0020477B">
          <w:rPr>
            <w:rStyle w:val="a8"/>
          </w:rPr>
          <w:t>/</w:t>
        </w:r>
        <w:r w:rsidR="00C42252" w:rsidRPr="0020477B">
          <w:rPr>
            <w:rStyle w:val="a8"/>
            <w:lang w:val="en-US"/>
          </w:rPr>
          <w:t>tovarovedenie</w:t>
        </w:r>
        <w:r w:rsidR="00C42252" w:rsidRPr="0020477B">
          <w:rPr>
            <w:rStyle w:val="a8"/>
          </w:rPr>
          <w:t>-</w:t>
        </w:r>
        <w:r w:rsidR="00C42252" w:rsidRPr="0020477B">
          <w:rPr>
            <w:rStyle w:val="a8"/>
            <w:lang w:val="en-US"/>
          </w:rPr>
          <w:t>i</w:t>
        </w:r>
        <w:r w:rsidR="00C42252" w:rsidRPr="0020477B">
          <w:rPr>
            <w:rStyle w:val="a8"/>
          </w:rPr>
          <w:t>-</w:t>
        </w:r>
        <w:r w:rsidR="00C42252" w:rsidRPr="0020477B">
          <w:rPr>
            <w:rStyle w:val="a8"/>
            <w:lang w:val="en-US"/>
          </w:rPr>
          <w:t>ekspertiza</w:t>
        </w:r>
        <w:r w:rsidR="00C42252" w:rsidRPr="0020477B">
          <w:rPr>
            <w:rStyle w:val="a8"/>
          </w:rPr>
          <w:t>-</w:t>
        </w:r>
        <w:r w:rsidR="00C42252" w:rsidRPr="0020477B">
          <w:rPr>
            <w:rStyle w:val="a8"/>
            <w:lang w:val="en-US"/>
          </w:rPr>
          <w:t>kachestva</w:t>
        </w:r>
        <w:r w:rsidR="00C42252" w:rsidRPr="0020477B">
          <w:rPr>
            <w:rStyle w:val="a8"/>
          </w:rPr>
          <w:t>-</w:t>
        </w:r>
        <w:r w:rsidR="00C42252" w:rsidRPr="0020477B">
          <w:rPr>
            <w:rStyle w:val="a8"/>
            <w:lang w:val="en-US"/>
          </w:rPr>
          <w:t>potrebitelskix</w:t>
        </w:r>
        <w:r w:rsidR="00C42252" w:rsidRPr="0020477B">
          <w:rPr>
            <w:rStyle w:val="a8"/>
          </w:rPr>
          <w:t>-</w:t>
        </w:r>
        <w:r w:rsidR="00C42252" w:rsidRPr="0020477B">
          <w:rPr>
            <w:rStyle w:val="a8"/>
            <w:lang w:val="en-US"/>
          </w:rPr>
          <w:t>tovarov</w:t>
        </w:r>
        <w:r w:rsidR="00C42252" w:rsidRPr="0020477B">
          <w:rPr>
            <w:rStyle w:val="a8"/>
          </w:rPr>
          <w:t>.</w:t>
        </w:r>
        <w:r w:rsidR="00C42252" w:rsidRPr="0020477B">
          <w:rPr>
            <w:rStyle w:val="a8"/>
            <w:lang w:val="en-US"/>
          </w:rPr>
          <w:t>html</w:t>
        </w:r>
      </w:hyperlink>
      <w:r w:rsidR="00C42252" w:rsidRPr="0020477B">
        <w:t xml:space="preserve">  - товароведение и экспертиза качества продовольственных товаров</w:t>
      </w:r>
    </w:p>
    <w:p w:rsidR="00C42252" w:rsidRDefault="00C42252" w:rsidP="00C42252">
      <w:pPr>
        <w:pStyle w:val="cv"/>
        <w:numPr>
          <w:ilvl w:val="0"/>
          <w:numId w:val="12"/>
        </w:numPr>
        <w:spacing w:before="0" w:beforeAutospacing="0" w:after="0" w:afterAutospacing="0"/>
        <w:jc w:val="both"/>
      </w:pPr>
      <w:r w:rsidRPr="00641749">
        <w:t xml:space="preserve">СанПиН  2.3.2. 1324-03Гигиенические требования к срокам годности и условиям хранения пищевых продуктов [Электронный ресурс]: постановление Главного государственного санитарного врача РФ от 22 мая 2003 г. № 98.             </w:t>
      </w:r>
      <w:hyperlink r:id="rId11" w:history="1">
        <w:r w:rsidRPr="00641749">
          <w:rPr>
            <w:rStyle w:val="a8"/>
          </w:rPr>
          <w:t>http://www.ohranatruda.ru/ot_biblio/normativ/data_normativ/46/46201/</w:t>
        </w:r>
      </w:hyperlink>
    </w:p>
    <w:p w:rsidR="00C42252" w:rsidRDefault="00C42252" w:rsidP="00C42252">
      <w:pPr>
        <w:pStyle w:val="cv"/>
        <w:numPr>
          <w:ilvl w:val="0"/>
          <w:numId w:val="12"/>
        </w:numPr>
        <w:spacing w:before="0" w:beforeAutospacing="0" w:after="0" w:afterAutospacing="0"/>
        <w:jc w:val="both"/>
      </w:pPr>
      <w:r w:rsidRPr="00641749">
        <w:t>СанПиН 2.3.2.1078-01  Гигиенические требования безопасности и пищевой ценности пищевых продуктов [Электронный ресурс]: постановление Главного государственного санитарного врача РФ от 20 августа 2002 г. № 27</w:t>
      </w:r>
      <w:r>
        <w:t xml:space="preserve"> </w:t>
      </w:r>
      <w:hyperlink r:id="rId12" w:history="1">
        <w:r w:rsidRPr="00641749">
          <w:rPr>
            <w:rStyle w:val="a8"/>
          </w:rPr>
          <w:t>http://www.ohranatruda.ru/ot_biblio/normativ/data_normativ/46/46201/</w:t>
        </w:r>
      </w:hyperlink>
    </w:p>
    <w:p w:rsidR="00C42252" w:rsidRPr="0020477B" w:rsidRDefault="00C42252" w:rsidP="00C42252">
      <w:pPr>
        <w:pStyle w:val="cv"/>
        <w:numPr>
          <w:ilvl w:val="0"/>
          <w:numId w:val="12"/>
        </w:numPr>
        <w:spacing w:before="0" w:beforeAutospacing="0" w:after="0" w:afterAutospacing="0"/>
        <w:jc w:val="both"/>
      </w:pPr>
      <w:r w:rsidRPr="00641749">
        <w:lastRenderedPageBreak/>
        <w:t>СанПиН 2.3.6. 1079-01 Санитарно-эпидемиологические требования к организациям общественного питания, изготовлению и оборотоспособности в них пищевых продуктов и продовольственного сырья [Электронный ресурс]: постановление Главного государственного санитарного врача РФ от 08 ноября 2001 г. № 31 [в редакции СП 2.3.6. 2867-11 «Изменения и дополнения» № 4»]. – Режим доступа:</w:t>
      </w:r>
      <w:r>
        <w:t xml:space="preserve"> </w:t>
      </w:r>
      <w:hyperlink r:id="rId13" w:history="1">
        <w:r w:rsidRPr="00641749">
          <w:rPr>
            <w:rStyle w:val="a8"/>
          </w:rPr>
          <w:t>http://ohranatruda.ru/ot_biblio/normativ/data_normativ/9/9744/</w:t>
        </w:r>
      </w:hyperlink>
    </w:p>
    <w:p w:rsidR="00C42252" w:rsidRPr="0020477B" w:rsidRDefault="00C42252" w:rsidP="00C42252">
      <w:pPr>
        <w:pStyle w:val="cv"/>
        <w:spacing w:before="0" w:beforeAutospacing="0" w:after="0" w:afterAutospacing="0"/>
        <w:ind w:left="567"/>
        <w:jc w:val="both"/>
      </w:pPr>
    </w:p>
    <w:p w:rsidR="00C42252" w:rsidRPr="00641749" w:rsidRDefault="00C42252" w:rsidP="00C42252">
      <w:pPr>
        <w:pStyle w:val="FR2"/>
        <w:numPr>
          <w:ilvl w:val="2"/>
          <w:numId w:val="9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641749">
        <w:rPr>
          <w:rFonts w:ascii="Times New Roman" w:hAnsi="Times New Roman"/>
          <w:b/>
          <w:sz w:val="24"/>
          <w:szCs w:val="24"/>
        </w:rPr>
        <w:t>Дополнительные источники</w:t>
      </w:r>
    </w:p>
    <w:p w:rsidR="00C42252" w:rsidRDefault="00C42252" w:rsidP="00C42252">
      <w:pPr>
        <w:pStyle w:val="FR2"/>
        <w:spacing w:line="240" w:lineRule="auto"/>
        <w:ind w:left="567" w:firstLine="0"/>
        <w:jc w:val="both"/>
        <w:rPr>
          <w:rFonts w:ascii="Times New Roman" w:hAnsi="Times New Roman"/>
          <w:sz w:val="24"/>
          <w:szCs w:val="24"/>
        </w:rPr>
      </w:pPr>
    </w:p>
    <w:p w:rsidR="00C42252" w:rsidRDefault="00C42252" w:rsidP="00C42252">
      <w:pPr>
        <w:pStyle w:val="FR2"/>
        <w:numPr>
          <w:ilvl w:val="0"/>
          <w:numId w:val="3"/>
        </w:numPr>
        <w:spacing w:line="240" w:lineRule="auto"/>
        <w:ind w:left="567" w:hanging="426"/>
        <w:jc w:val="both"/>
        <w:rPr>
          <w:rFonts w:ascii="Times New Roman" w:hAnsi="Times New Roman"/>
          <w:sz w:val="24"/>
          <w:szCs w:val="24"/>
        </w:rPr>
      </w:pPr>
      <w:r w:rsidRPr="00641749">
        <w:rPr>
          <w:rFonts w:ascii="Times New Roman" w:hAnsi="Times New Roman"/>
          <w:sz w:val="24"/>
          <w:szCs w:val="24"/>
        </w:rPr>
        <w:t>Земедлина Е.А.  Товароведение и экспертиза товаров: учеб.пособие для сред. спец. учеб. заведений / Е.А. Замедлина. – М.: РИОР, 20</w:t>
      </w:r>
      <w:r w:rsidR="003F37B9">
        <w:rPr>
          <w:rFonts w:ascii="Times New Roman" w:hAnsi="Times New Roman"/>
          <w:sz w:val="24"/>
          <w:szCs w:val="24"/>
        </w:rPr>
        <w:t>16</w:t>
      </w:r>
      <w:r w:rsidRPr="00641749">
        <w:rPr>
          <w:rFonts w:ascii="Times New Roman" w:hAnsi="Times New Roman"/>
          <w:sz w:val="24"/>
          <w:szCs w:val="24"/>
        </w:rPr>
        <w:t>. – 156 с.</w:t>
      </w:r>
    </w:p>
    <w:p w:rsidR="00C42252" w:rsidRDefault="00C42252" w:rsidP="00C42252">
      <w:pPr>
        <w:pStyle w:val="FR2"/>
        <w:numPr>
          <w:ilvl w:val="0"/>
          <w:numId w:val="3"/>
        </w:numPr>
        <w:spacing w:line="240" w:lineRule="auto"/>
        <w:ind w:left="567" w:hanging="426"/>
        <w:jc w:val="both"/>
        <w:rPr>
          <w:rFonts w:ascii="Times New Roman" w:hAnsi="Times New Roman"/>
          <w:sz w:val="24"/>
          <w:szCs w:val="24"/>
        </w:rPr>
      </w:pPr>
      <w:r w:rsidRPr="00641749">
        <w:rPr>
          <w:rFonts w:ascii="Times New Roman" w:hAnsi="Times New Roman"/>
          <w:sz w:val="24"/>
          <w:szCs w:val="24"/>
        </w:rPr>
        <w:t>Карташова Л.В. Товароведение продовольственных товаров растительного происхождения: учебник для сред.проф. образования / Л.В. Карташова, М.А. Николаева, Е.Н. Печникова. – М.: Деловая литература, 20</w:t>
      </w:r>
      <w:r w:rsidR="003F37B9">
        <w:rPr>
          <w:rFonts w:ascii="Times New Roman" w:hAnsi="Times New Roman"/>
          <w:sz w:val="24"/>
          <w:szCs w:val="24"/>
        </w:rPr>
        <w:t>15</w:t>
      </w:r>
      <w:r w:rsidRPr="00641749">
        <w:rPr>
          <w:rFonts w:ascii="Times New Roman" w:hAnsi="Times New Roman"/>
          <w:sz w:val="24"/>
          <w:szCs w:val="24"/>
        </w:rPr>
        <w:t>. – 816 с.</w:t>
      </w:r>
    </w:p>
    <w:p w:rsidR="003F37B9" w:rsidRDefault="00C42252" w:rsidP="00C42252">
      <w:pPr>
        <w:pStyle w:val="FR2"/>
        <w:numPr>
          <w:ilvl w:val="0"/>
          <w:numId w:val="3"/>
        </w:numPr>
        <w:spacing w:line="240" w:lineRule="auto"/>
        <w:ind w:left="567" w:hanging="426"/>
        <w:jc w:val="both"/>
        <w:rPr>
          <w:rFonts w:ascii="Times New Roman" w:hAnsi="Times New Roman"/>
          <w:sz w:val="24"/>
          <w:szCs w:val="24"/>
        </w:rPr>
      </w:pPr>
      <w:r w:rsidRPr="003F37B9">
        <w:rPr>
          <w:rFonts w:ascii="Times New Roman" w:hAnsi="Times New Roman"/>
          <w:bCs/>
          <w:sz w:val="24"/>
          <w:szCs w:val="24"/>
        </w:rPr>
        <w:t>Качурина Т.А., Лаушкина Т.А. «Товароведение пищевых продуктов.»: рабочая тетрадь</w:t>
      </w:r>
      <w:r w:rsidRPr="003F37B9">
        <w:rPr>
          <w:rFonts w:ascii="Times New Roman" w:hAnsi="Times New Roman"/>
          <w:sz w:val="24"/>
          <w:szCs w:val="24"/>
        </w:rPr>
        <w:t xml:space="preserve"> - М.: Академия, 201</w:t>
      </w:r>
      <w:r w:rsidR="003F37B9" w:rsidRPr="003F37B9">
        <w:rPr>
          <w:rFonts w:ascii="Times New Roman" w:hAnsi="Times New Roman"/>
          <w:sz w:val="24"/>
          <w:szCs w:val="24"/>
        </w:rPr>
        <w:t>6</w:t>
      </w:r>
    </w:p>
    <w:p w:rsidR="00C42252" w:rsidRPr="003F37B9" w:rsidRDefault="00C42252" w:rsidP="00C42252">
      <w:pPr>
        <w:pStyle w:val="FR2"/>
        <w:numPr>
          <w:ilvl w:val="0"/>
          <w:numId w:val="3"/>
        </w:numPr>
        <w:spacing w:line="240" w:lineRule="auto"/>
        <w:ind w:left="567" w:hanging="426"/>
        <w:jc w:val="both"/>
        <w:rPr>
          <w:rFonts w:ascii="Times New Roman" w:hAnsi="Times New Roman"/>
          <w:sz w:val="24"/>
          <w:szCs w:val="24"/>
        </w:rPr>
      </w:pPr>
      <w:r w:rsidRPr="003F37B9">
        <w:rPr>
          <w:rFonts w:ascii="Times New Roman" w:hAnsi="Times New Roman"/>
          <w:sz w:val="24"/>
          <w:szCs w:val="24"/>
        </w:rPr>
        <w:t>Криштафович В.И. Товароведение и экспертиза продовольственных товаров: лабораторный практикум: учебник для высш. учеб.заведений / В.И. Криштафович. – М.:  Дашков и Кº,  20</w:t>
      </w:r>
      <w:r w:rsidR="003F37B9">
        <w:rPr>
          <w:rFonts w:ascii="Times New Roman" w:hAnsi="Times New Roman"/>
          <w:sz w:val="24"/>
          <w:szCs w:val="24"/>
        </w:rPr>
        <w:t>16</w:t>
      </w:r>
      <w:r w:rsidRPr="003F37B9">
        <w:rPr>
          <w:rFonts w:ascii="Times New Roman" w:hAnsi="Times New Roman"/>
          <w:sz w:val="24"/>
          <w:szCs w:val="24"/>
        </w:rPr>
        <w:t>. – 592 с Николаева М.А. Теоретические основы товароведения: учебник для высш. учеб.заведений / М.А. Николаева. – М.: Норма, 20</w:t>
      </w:r>
      <w:r w:rsidR="003F37B9">
        <w:rPr>
          <w:rFonts w:ascii="Times New Roman" w:hAnsi="Times New Roman"/>
          <w:sz w:val="24"/>
          <w:szCs w:val="24"/>
        </w:rPr>
        <w:t>17</w:t>
      </w:r>
      <w:r w:rsidRPr="003F37B9">
        <w:rPr>
          <w:rFonts w:ascii="Times New Roman" w:hAnsi="Times New Roman"/>
          <w:sz w:val="24"/>
          <w:szCs w:val="24"/>
        </w:rPr>
        <w:t>. – 448 с.</w:t>
      </w:r>
    </w:p>
    <w:p w:rsidR="00C42252" w:rsidRDefault="00C42252" w:rsidP="00C42252">
      <w:pPr>
        <w:pStyle w:val="FR2"/>
        <w:numPr>
          <w:ilvl w:val="0"/>
          <w:numId w:val="3"/>
        </w:numPr>
        <w:spacing w:line="240" w:lineRule="auto"/>
        <w:ind w:left="567" w:hanging="426"/>
        <w:jc w:val="both"/>
        <w:rPr>
          <w:rFonts w:ascii="Times New Roman" w:hAnsi="Times New Roman"/>
          <w:sz w:val="24"/>
          <w:szCs w:val="24"/>
        </w:rPr>
      </w:pPr>
      <w:r w:rsidRPr="00641749">
        <w:rPr>
          <w:rFonts w:ascii="Times New Roman" w:hAnsi="Times New Roman"/>
          <w:sz w:val="24"/>
          <w:szCs w:val="24"/>
        </w:rPr>
        <w:t>Пищевая промышленность [журнал ООО «Издательство «Пищевая промышленность»].</w:t>
      </w:r>
    </w:p>
    <w:p w:rsidR="00C42252" w:rsidRDefault="00C42252" w:rsidP="00C42252">
      <w:pPr>
        <w:pStyle w:val="FR2"/>
        <w:numPr>
          <w:ilvl w:val="0"/>
          <w:numId w:val="3"/>
        </w:numPr>
        <w:spacing w:line="240" w:lineRule="auto"/>
        <w:ind w:left="567" w:hanging="426"/>
        <w:jc w:val="both"/>
        <w:rPr>
          <w:rFonts w:ascii="Times New Roman" w:hAnsi="Times New Roman"/>
          <w:sz w:val="24"/>
          <w:szCs w:val="24"/>
        </w:rPr>
      </w:pPr>
      <w:r w:rsidRPr="00641749">
        <w:rPr>
          <w:rFonts w:ascii="Times New Roman" w:hAnsi="Times New Roman"/>
          <w:sz w:val="24"/>
          <w:szCs w:val="24"/>
        </w:rPr>
        <w:t>Родина Т.Г. Сенсорный анализ продовольственных товаров: учебник для высш. учеб.заведений / Т.Г. Родина.  – 2-е изд., испр. – М.: Академия, 20</w:t>
      </w:r>
      <w:r w:rsidR="003F37B9">
        <w:rPr>
          <w:rFonts w:ascii="Times New Roman" w:hAnsi="Times New Roman"/>
          <w:sz w:val="24"/>
          <w:szCs w:val="24"/>
        </w:rPr>
        <w:t>1</w:t>
      </w:r>
      <w:r w:rsidRPr="00641749">
        <w:rPr>
          <w:rFonts w:ascii="Times New Roman" w:hAnsi="Times New Roman"/>
          <w:sz w:val="24"/>
          <w:szCs w:val="24"/>
        </w:rPr>
        <w:t>6. – 208 с.</w:t>
      </w:r>
    </w:p>
    <w:p w:rsidR="00C42252" w:rsidRPr="00641749" w:rsidRDefault="00C42252" w:rsidP="00C42252">
      <w:pPr>
        <w:pStyle w:val="FR2"/>
        <w:numPr>
          <w:ilvl w:val="0"/>
          <w:numId w:val="3"/>
        </w:numPr>
        <w:spacing w:line="240" w:lineRule="auto"/>
        <w:ind w:left="567" w:hanging="426"/>
        <w:jc w:val="both"/>
        <w:rPr>
          <w:rFonts w:ascii="Times New Roman" w:hAnsi="Times New Roman"/>
          <w:sz w:val="24"/>
          <w:szCs w:val="24"/>
        </w:rPr>
      </w:pPr>
      <w:r w:rsidRPr="00641749">
        <w:rPr>
          <w:rFonts w:ascii="Times New Roman" w:hAnsi="Times New Roman"/>
          <w:bCs/>
          <w:sz w:val="24"/>
          <w:szCs w:val="24"/>
        </w:rPr>
        <w:t>Товаровед продовольственных товаров</w:t>
      </w:r>
      <w:r w:rsidRPr="00641749">
        <w:rPr>
          <w:rFonts w:ascii="Times New Roman" w:hAnsi="Times New Roman"/>
          <w:b/>
          <w:bCs/>
          <w:sz w:val="24"/>
          <w:szCs w:val="24"/>
        </w:rPr>
        <w:t xml:space="preserve"> [</w:t>
      </w:r>
      <w:r w:rsidRPr="00641749">
        <w:rPr>
          <w:rFonts w:ascii="Times New Roman" w:hAnsi="Times New Roman"/>
          <w:sz w:val="24"/>
          <w:szCs w:val="24"/>
        </w:rPr>
        <w:t>Гильдия издателей периодической печати].</w:t>
      </w:r>
    </w:p>
    <w:p w:rsidR="00C42252" w:rsidRDefault="00C42252" w:rsidP="00C42252">
      <w:pPr>
        <w:pStyle w:val="FR2"/>
        <w:numPr>
          <w:ilvl w:val="0"/>
          <w:numId w:val="3"/>
        </w:numPr>
        <w:spacing w:line="240" w:lineRule="auto"/>
        <w:ind w:left="567" w:hanging="426"/>
        <w:jc w:val="both"/>
        <w:rPr>
          <w:rFonts w:ascii="Times New Roman" w:hAnsi="Times New Roman"/>
          <w:sz w:val="24"/>
          <w:szCs w:val="24"/>
        </w:rPr>
      </w:pPr>
      <w:r w:rsidRPr="00641749">
        <w:rPr>
          <w:rFonts w:ascii="Times New Roman" w:hAnsi="Times New Roman"/>
          <w:sz w:val="24"/>
          <w:szCs w:val="24"/>
        </w:rPr>
        <w:t>Химический состав российских пищевых продуктов: справочник / Под ред. И.М. Скурихина, В.А. Тутельяна. – М.: ДеЛипринт, 20</w:t>
      </w:r>
      <w:r w:rsidR="003F37B9">
        <w:rPr>
          <w:rFonts w:ascii="Times New Roman" w:hAnsi="Times New Roman"/>
          <w:sz w:val="24"/>
          <w:szCs w:val="24"/>
        </w:rPr>
        <w:t>16</w:t>
      </w:r>
      <w:r w:rsidRPr="00641749">
        <w:rPr>
          <w:rFonts w:ascii="Times New Roman" w:hAnsi="Times New Roman"/>
          <w:sz w:val="24"/>
          <w:szCs w:val="24"/>
        </w:rPr>
        <w:t>. – 236 с.</w:t>
      </w:r>
    </w:p>
    <w:p w:rsidR="00C42252" w:rsidRPr="0020477B" w:rsidRDefault="00C42252" w:rsidP="00C42252">
      <w:pPr>
        <w:ind w:left="567"/>
        <w:rPr>
          <w:b/>
          <w:i/>
        </w:rPr>
        <w:sectPr w:rsidR="00C42252" w:rsidRPr="0020477B">
          <w:footerReference w:type="even" r:id="rId14"/>
          <w:footerReference w:type="default" r:id="rId15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42252" w:rsidRPr="006D17CE" w:rsidRDefault="00C42252" w:rsidP="00C42252">
      <w:pPr>
        <w:spacing w:after="200" w:line="276" w:lineRule="auto"/>
        <w:ind w:left="0" w:firstLine="0"/>
        <w:contextualSpacing/>
        <w:rPr>
          <w:b/>
          <w:i/>
        </w:rPr>
      </w:pPr>
      <w:r>
        <w:rPr>
          <w:b/>
          <w:i/>
        </w:rPr>
        <w:lastRenderedPageBreak/>
        <w:t xml:space="preserve">4. </w:t>
      </w:r>
      <w:r w:rsidRPr="006D17CE">
        <w:rPr>
          <w:b/>
          <w:i/>
        </w:rPr>
        <w:t>КОНТРОЛЬ И ОЦЕНКА РЕЗУЛЬТАТОВ ОСВОЕНИЯ УЧЕБНОЙ ДИСЦИПЛИНЫ</w:t>
      </w:r>
    </w:p>
    <w:tbl>
      <w:tblPr>
        <w:tblW w:w="5000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7"/>
        <w:gridCol w:w="2910"/>
        <w:gridCol w:w="3294"/>
      </w:tblGrid>
      <w:tr w:rsidR="00C42252" w:rsidRPr="00D111DA" w:rsidTr="000346F7">
        <w:tc>
          <w:tcPr>
            <w:tcW w:w="1759" w:type="pct"/>
          </w:tcPr>
          <w:p w:rsidR="00C42252" w:rsidRPr="00D111DA" w:rsidRDefault="00C42252" w:rsidP="000346F7">
            <w:pPr>
              <w:ind w:left="175" w:firstLine="0"/>
              <w:rPr>
                <w:b/>
                <w:bCs/>
                <w:i/>
              </w:rPr>
            </w:pPr>
            <w:r w:rsidRPr="00D111DA">
              <w:rPr>
                <w:b/>
                <w:bCs/>
                <w:i/>
              </w:rPr>
              <w:t>Результаты обучения</w:t>
            </w:r>
          </w:p>
        </w:tc>
        <w:tc>
          <w:tcPr>
            <w:tcW w:w="1520" w:type="pct"/>
          </w:tcPr>
          <w:p w:rsidR="00C42252" w:rsidRPr="00D111DA" w:rsidRDefault="00C42252" w:rsidP="000346F7">
            <w:pPr>
              <w:ind w:left="175" w:firstLine="0"/>
              <w:rPr>
                <w:b/>
                <w:bCs/>
                <w:i/>
              </w:rPr>
            </w:pPr>
            <w:r w:rsidRPr="00D111DA">
              <w:rPr>
                <w:b/>
                <w:bCs/>
                <w:i/>
              </w:rPr>
              <w:t>Критерии оценки</w:t>
            </w:r>
          </w:p>
        </w:tc>
        <w:tc>
          <w:tcPr>
            <w:tcW w:w="1721" w:type="pct"/>
          </w:tcPr>
          <w:p w:rsidR="00C42252" w:rsidRPr="00D111DA" w:rsidRDefault="00C42252" w:rsidP="000346F7">
            <w:pPr>
              <w:ind w:left="175" w:firstLine="0"/>
              <w:rPr>
                <w:b/>
                <w:bCs/>
                <w:i/>
              </w:rPr>
            </w:pPr>
            <w:r w:rsidRPr="00D111DA">
              <w:rPr>
                <w:b/>
                <w:bCs/>
                <w:i/>
              </w:rPr>
              <w:t>Формы и методы оценки</w:t>
            </w:r>
          </w:p>
        </w:tc>
      </w:tr>
      <w:tr w:rsidR="00C42252" w:rsidRPr="00D111DA" w:rsidTr="000346F7">
        <w:tc>
          <w:tcPr>
            <w:tcW w:w="1759" w:type="pct"/>
          </w:tcPr>
          <w:p w:rsidR="00C42252" w:rsidRPr="005E5D30" w:rsidRDefault="00C42252" w:rsidP="000346F7">
            <w:pPr>
              <w:ind w:left="175" w:firstLine="0"/>
              <w:jc w:val="both"/>
              <w:rPr>
                <w:rFonts w:eastAsia="Times New Roman"/>
                <w:color w:val="000000"/>
                <w:u w:color="000000"/>
              </w:rPr>
            </w:pPr>
            <w:r w:rsidRPr="005E5D30">
              <w:rPr>
                <w:rFonts w:eastAsia="Times New Roman"/>
                <w:color w:val="000000"/>
                <w:u w:color="000000"/>
              </w:rPr>
              <w:t>ассортимент, товароведные характеристики, требования к качеству, упаковке, транспортированию и реализации, условия и сроки хранения основных групп продовольственных товаров;</w:t>
            </w:r>
          </w:p>
          <w:p w:rsidR="00C42252" w:rsidRPr="005E5D30" w:rsidRDefault="00C42252" w:rsidP="000346F7">
            <w:pPr>
              <w:ind w:left="175" w:firstLine="0"/>
              <w:jc w:val="both"/>
              <w:rPr>
                <w:rFonts w:eastAsia="Times New Roman"/>
                <w:color w:val="000000"/>
                <w:u w:color="000000"/>
              </w:rPr>
            </w:pPr>
            <w:r w:rsidRPr="005E5D30">
              <w:rPr>
                <w:rFonts w:eastAsia="Times New Roman"/>
                <w:color w:val="000000"/>
                <w:u w:color="000000"/>
              </w:rPr>
              <w:t>виды сопроводительной документации на различные группы продуктов;</w:t>
            </w:r>
          </w:p>
          <w:p w:rsidR="00C42252" w:rsidRPr="005E5D30" w:rsidRDefault="00C42252" w:rsidP="000346F7">
            <w:pPr>
              <w:ind w:left="175" w:firstLine="0"/>
              <w:jc w:val="both"/>
              <w:rPr>
                <w:rFonts w:eastAsia="Times New Roman"/>
                <w:color w:val="000000"/>
                <w:u w:color="000000"/>
              </w:rPr>
            </w:pPr>
            <w:r w:rsidRPr="005E5D30">
              <w:rPr>
                <w:rFonts w:eastAsia="Times New Roman"/>
                <w:color w:val="000000"/>
                <w:u w:color="000000"/>
              </w:rPr>
              <w:t>методы контроля качества, безопасности пищевого сырья, продуктов;</w:t>
            </w:r>
          </w:p>
          <w:p w:rsidR="00C42252" w:rsidRPr="005E5D30" w:rsidRDefault="00C42252" w:rsidP="000346F7">
            <w:pPr>
              <w:ind w:left="175" w:firstLine="0"/>
              <w:jc w:val="both"/>
              <w:rPr>
                <w:rFonts w:eastAsia="Times New Roman"/>
                <w:color w:val="000000"/>
                <w:u w:color="000000"/>
              </w:rPr>
            </w:pPr>
            <w:r w:rsidRPr="005E5D30">
              <w:rPr>
                <w:rFonts w:eastAsia="Times New Roman"/>
                <w:color w:val="000000"/>
                <w:u w:color="000000"/>
              </w:rPr>
              <w:t>современные способы обеспечения правильной сохранности запасов и расхода продуктов;</w:t>
            </w:r>
          </w:p>
          <w:p w:rsidR="00C42252" w:rsidRPr="005E5D30" w:rsidRDefault="00C42252" w:rsidP="000346F7">
            <w:pPr>
              <w:ind w:left="175" w:firstLine="0"/>
              <w:jc w:val="both"/>
              <w:rPr>
                <w:rFonts w:eastAsia="Times New Roman"/>
                <w:color w:val="000000"/>
                <w:u w:color="000000"/>
              </w:rPr>
            </w:pPr>
            <w:r w:rsidRPr="005E5D30">
              <w:rPr>
                <w:rFonts w:eastAsia="Times New Roman"/>
                <w:color w:val="000000"/>
                <w:u w:color="000000"/>
              </w:rPr>
              <w:t>виды складских помещений и требования к ним;</w:t>
            </w:r>
          </w:p>
          <w:p w:rsidR="00C42252" w:rsidRPr="001D70A9" w:rsidRDefault="00C42252" w:rsidP="000346F7">
            <w:pPr>
              <w:ind w:left="175" w:firstLine="0"/>
            </w:pPr>
            <w:r w:rsidRPr="005E5D30">
              <w:t>правила оформления заказа на продукты со склада и приема продуктов, поступающих со склада и от поставщиков</w:t>
            </w:r>
          </w:p>
        </w:tc>
        <w:tc>
          <w:tcPr>
            <w:tcW w:w="1520" w:type="pct"/>
          </w:tcPr>
          <w:p w:rsidR="00C42252" w:rsidRDefault="00C42252" w:rsidP="000346F7">
            <w:pPr>
              <w:ind w:left="34" w:firstLine="105"/>
              <w:rPr>
                <w:i/>
              </w:rPr>
            </w:pPr>
            <w:r>
              <w:rPr>
                <w:i/>
              </w:rPr>
              <w:t>Полнота ответов, точность формулировок, не менее 70% правильных ответов.</w:t>
            </w:r>
          </w:p>
          <w:p w:rsidR="00C42252" w:rsidRDefault="00C42252" w:rsidP="000346F7">
            <w:pPr>
              <w:ind w:left="34" w:firstLine="105"/>
              <w:rPr>
                <w:i/>
              </w:rPr>
            </w:pPr>
            <w:r>
              <w:rPr>
                <w:i/>
              </w:rPr>
              <w:t xml:space="preserve">Не менее </w:t>
            </w:r>
            <w:r w:rsidRPr="00F84875">
              <w:rPr>
                <w:i/>
              </w:rPr>
              <w:t>75% правильных ответов</w:t>
            </w:r>
            <w:r>
              <w:rPr>
                <w:i/>
              </w:rPr>
              <w:t>.</w:t>
            </w:r>
          </w:p>
          <w:p w:rsidR="00C42252" w:rsidRDefault="00C42252" w:rsidP="000346F7">
            <w:pPr>
              <w:ind w:left="34" w:firstLine="105"/>
              <w:rPr>
                <w:i/>
              </w:rPr>
            </w:pPr>
          </w:p>
          <w:p w:rsidR="00C42252" w:rsidRDefault="00C42252" w:rsidP="000346F7">
            <w:pPr>
              <w:ind w:left="34" w:firstLine="105"/>
              <w:rPr>
                <w:i/>
              </w:rPr>
            </w:pPr>
            <w:r>
              <w:rPr>
                <w:i/>
              </w:rPr>
              <w:t xml:space="preserve">Актуальность темы, адекватность результатов поставленным целям, </w:t>
            </w:r>
          </w:p>
          <w:p w:rsidR="00C42252" w:rsidRDefault="00C42252" w:rsidP="000346F7">
            <w:pPr>
              <w:ind w:left="34" w:firstLine="105"/>
              <w:rPr>
                <w:i/>
              </w:rPr>
            </w:pPr>
            <w:r>
              <w:rPr>
                <w:i/>
              </w:rPr>
              <w:t>полнота ответов, точность формулировок, адекватность применения профессиональной терминологии</w:t>
            </w:r>
          </w:p>
          <w:p w:rsidR="00C42252" w:rsidRPr="00D111DA" w:rsidRDefault="00C42252" w:rsidP="000346F7">
            <w:pPr>
              <w:ind w:left="34" w:firstLine="105"/>
              <w:rPr>
                <w:bCs/>
                <w:i/>
              </w:rPr>
            </w:pPr>
          </w:p>
        </w:tc>
        <w:tc>
          <w:tcPr>
            <w:tcW w:w="1721" w:type="pct"/>
          </w:tcPr>
          <w:p w:rsidR="00C42252" w:rsidRDefault="00C42252" w:rsidP="000346F7">
            <w:pPr>
              <w:ind w:left="175" w:firstLine="0"/>
              <w:rPr>
                <w:b/>
                <w:i/>
              </w:rPr>
            </w:pPr>
            <w:r>
              <w:rPr>
                <w:b/>
                <w:i/>
              </w:rPr>
              <w:t>Текущий контроль</w:t>
            </w:r>
          </w:p>
          <w:p w:rsidR="00C42252" w:rsidRPr="00F84875" w:rsidRDefault="00C42252" w:rsidP="000346F7">
            <w:pPr>
              <w:ind w:left="175" w:firstLine="0"/>
              <w:rPr>
                <w:b/>
                <w:i/>
              </w:rPr>
            </w:pPr>
            <w:r>
              <w:rPr>
                <w:b/>
                <w:i/>
              </w:rPr>
              <w:t>при провдении:</w:t>
            </w:r>
          </w:p>
          <w:p w:rsidR="00C42252" w:rsidRDefault="00C42252" w:rsidP="000346F7">
            <w:pPr>
              <w:ind w:left="175" w:firstLine="0"/>
              <w:rPr>
                <w:i/>
              </w:rPr>
            </w:pPr>
            <w:r>
              <w:rPr>
                <w:i/>
              </w:rPr>
              <w:t>-письменного/устного опроса;</w:t>
            </w:r>
          </w:p>
          <w:p w:rsidR="00C42252" w:rsidRDefault="00C42252" w:rsidP="000346F7">
            <w:pPr>
              <w:ind w:left="175" w:firstLine="0"/>
              <w:rPr>
                <w:i/>
              </w:rPr>
            </w:pPr>
          </w:p>
          <w:p w:rsidR="00C42252" w:rsidRDefault="00C42252" w:rsidP="000346F7">
            <w:pPr>
              <w:ind w:left="175" w:firstLine="0"/>
              <w:rPr>
                <w:i/>
              </w:rPr>
            </w:pPr>
            <w:r>
              <w:rPr>
                <w:i/>
              </w:rPr>
              <w:t>-тестирования;</w:t>
            </w:r>
          </w:p>
          <w:p w:rsidR="00C42252" w:rsidRDefault="00C42252" w:rsidP="000346F7">
            <w:pPr>
              <w:ind w:left="175" w:firstLine="0"/>
              <w:rPr>
                <w:i/>
              </w:rPr>
            </w:pPr>
          </w:p>
          <w:p w:rsidR="00C42252" w:rsidRDefault="00C42252" w:rsidP="000346F7">
            <w:pPr>
              <w:ind w:left="175" w:firstLine="0"/>
              <w:rPr>
                <w:i/>
              </w:rPr>
            </w:pPr>
            <w:r>
              <w:rPr>
                <w:i/>
              </w:rPr>
              <w:t>-оценки результатов внеаудиторной (самостоятельной) работы (докладов, рефератов, теоретической части проектов, учебных исследований и т.д.)</w:t>
            </w:r>
          </w:p>
          <w:p w:rsidR="00C42252" w:rsidRDefault="00C42252" w:rsidP="000346F7">
            <w:pPr>
              <w:ind w:left="175" w:firstLine="0"/>
              <w:rPr>
                <w:b/>
                <w:i/>
              </w:rPr>
            </w:pPr>
          </w:p>
          <w:p w:rsidR="00C42252" w:rsidRDefault="00C42252" w:rsidP="000346F7">
            <w:pPr>
              <w:ind w:left="175" w:firstLine="0"/>
              <w:rPr>
                <w:b/>
                <w:i/>
              </w:rPr>
            </w:pPr>
          </w:p>
          <w:p w:rsidR="00C42252" w:rsidRDefault="00C42252" w:rsidP="000346F7">
            <w:pPr>
              <w:ind w:left="175" w:firstLine="0"/>
              <w:rPr>
                <w:i/>
              </w:rPr>
            </w:pPr>
            <w:r w:rsidRPr="00F84875">
              <w:rPr>
                <w:b/>
                <w:i/>
              </w:rPr>
              <w:t>Промежуточная аттестация</w:t>
            </w:r>
          </w:p>
          <w:p w:rsidR="00C42252" w:rsidRDefault="00C42252" w:rsidP="000346F7">
            <w:pPr>
              <w:ind w:left="175" w:firstLine="0"/>
              <w:rPr>
                <w:i/>
              </w:rPr>
            </w:pPr>
            <w:r>
              <w:rPr>
                <w:i/>
              </w:rPr>
              <w:t xml:space="preserve">в форме дифференцированного зачета/ экзамена по МДК в виде: </w:t>
            </w:r>
          </w:p>
          <w:p w:rsidR="00C42252" w:rsidRDefault="00C42252" w:rsidP="000346F7">
            <w:pPr>
              <w:ind w:left="175" w:firstLine="0"/>
              <w:rPr>
                <w:i/>
              </w:rPr>
            </w:pPr>
            <w:r>
              <w:rPr>
                <w:i/>
              </w:rPr>
              <w:t xml:space="preserve">-письменных/ устных ответов, </w:t>
            </w:r>
          </w:p>
          <w:p w:rsidR="00C42252" w:rsidRDefault="00C42252" w:rsidP="000346F7">
            <w:pPr>
              <w:ind w:left="175" w:firstLine="0"/>
              <w:rPr>
                <w:i/>
              </w:rPr>
            </w:pPr>
            <w:r>
              <w:rPr>
                <w:i/>
              </w:rPr>
              <w:t>-тестирования.</w:t>
            </w:r>
          </w:p>
          <w:p w:rsidR="00C42252" w:rsidRPr="008958C0" w:rsidRDefault="00C42252" w:rsidP="000346F7">
            <w:pPr>
              <w:ind w:left="175" w:firstLine="0"/>
              <w:rPr>
                <w:i/>
                <w:color w:val="FF0000"/>
              </w:rPr>
            </w:pPr>
          </w:p>
        </w:tc>
      </w:tr>
      <w:tr w:rsidR="00C42252" w:rsidRPr="00D111DA" w:rsidTr="000346F7">
        <w:trPr>
          <w:trHeight w:val="416"/>
        </w:trPr>
        <w:tc>
          <w:tcPr>
            <w:tcW w:w="1759" w:type="pct"/>
          </w:tcPr>
          <w:p w:rsidR="00C42252" w:rsidRPr="005E5D30" w:rsidRDefault="00C42252" w:rsidP="000346F7">
            <w:pPr>
              <w:ind w:left="0" w:firstLine="33"/>
              <w:jc w:val="both"/>
              <w:rPr>
                <w:rFonts w:eastAsia="Times New Roman"/>
                <w:color w:val="000000"/>
                <w:u w:color="000000"/>
              </w:rPr>
            </w:pPr>
            <w:r w:rsidRPr="005E5D30">
              <w:rPr>
                <w:rFonts w:eastAsia="Times New Roman"/>
                <w:color w:val="000000"/>
                <w:u w:color="000000"/>
              </w:rPr>
              <w:t>проводить органолептическую оценку качества и безопасности продовольственных продуктов и сырья;</w:t>
            </w:r>
          </w:p>
          <w:p w:rsidR="00C42252" w:rsidRPr="005E5D30" w:rsidRDefault="00C42252" w:rsidP="000346F7">
            <w:pPr>
              <w:ind w:left="0" w:firstLine="33"/>
              <w:jc w:val="both"/>
              <w:rPr>
                <w:rFonts w:eastAsia="Times New Roman"/>
                <w:color w:val="000000"/>
                <w:u w:color="000000"/>
              </w:rPr>
            </w:pPr>
            <w:r w:rsidRPr="005E5D30">
              <w:rPr>
                <w:rFonts w:eastAsia="Times New Roman"/>
                <w:color w:val="000000"/>
                <w:u w:color="000000"/>
              </w:rPr>
              <w:t>оценивать условия и организовывать хранение продуктов и запасов с учетом требований системы анализа, оценки и управления  опасными факторами (</w:t>
            </w:r>
            <w:r>
              <w:rPr>
                <w:rFonts w:eastAsia="Times New Roman"/>
                <w:color w:val="000000"/>
                <w:u w:color="000000"/>
              </w:rPr>
              <w:t>Х</w:t>
            </w:r>
            <w:r w:rsidRPr="005E5D30">
              <w:rPr>
                <w:rFonts w:eastAsia="Times New Roman"/>
                <w:color w:val="000000"/>
                <w:u w:color="000000"/>
              </w:rPr>
              <w:t>АСС</w:t>
            </w:r>
            <w:r>
              <w:rPr>
                <w:rFonts w:eastAsia="Times New Roman"/>
                <w:color w:val="000000"/>
                <w:u w:color="000000"/>
              </w:rPr>
              <w:t>П</w:t>
            </w:r>
            <w:r w:rsidRPr="005E5D30">
              <w:rPr>
                <w:rFonts w:eastAsia="Times New Roman"/>
                <w:color w:val="000000"/>
                <w:u w:color="000000"/>
              </w:rPr>
              <w:t>);</w:t>
            </w:r>
          </w:p>
          <w:p w:rsidR="00C42252" w:rsidRPr="005E5D30" w:rsidRDefault="00C42252" w:rsidP="000346F7">
            <w:pPr>
              <w:ind w:left="0" w:firstLine="33"/>
              <w:jc w:val="both"/>
              <w:rPr>
                <w:rFonts w:eastAsia="Times New Roman"/>
                <w:color w:val="000000"/>
                <w:u w:color="000000"/>
              </w:rPr>
            </w:pPr>
            <w:r w:rsidRPr="005E5D30">
              <w:rPr>
                <w:rFonts w:eastAsia="Times New Roman"/>
                <w:color w:val="000000"/>
                <w:u w:color="000000"/>
              </w:rPr>
              <w:t>оформлять учетно-отчетную документацию по расходу и хранению продуктов;</w:t>
            </w:r>
          </w:p>
          <w:p w:rsidR="00C42252" w:rsidRDefault="00C42252" w:rsidP="000346F7">
            <w:r w:rsidRPr="005E5D30">
              <w:t>осуществлять контроль хранения и расхода продукто</w:t>
            </w:r>
          </w:p>
          <w:p w:rsidR="00C42252" w:rsidRPr="00D111DA" w:rsidRDefault="00C42252" w:rsidP="000346F7">
            <w:pPr>
              <w:rPr>
                <w:bCs/>
                <w:i/>
              </w:rPr>
            </w:pPr>
          </w:p>
        </w:tc>
        <w:tc>
          <w:tcPr>
            <w:tcW w:w="1520" w:type="pct"/>
          </w:tcPr>
          <w:p w:rsidR="00C42252" w:rsidRDefault="00C42252" w:rsidP="000346F7">
            <w:pPr>
              <w:ind w:left="34" w:firstLine="105"/>
              <w:rPr>
                <w:i/>
              </w:rPr>
            </w:pPr>
            <w:r>
              <w:rPr>
                <w:i/>
              </w:rPr>
              <w:t>Правильность, полнота выполнения заданий, точность формулировок, точность расчетов, соответствие требованиям</w:t>
            </w:r>
          </w:p>
          <w:p w:rsidR="00C42252" w:rsidRDefault="00C42252" w:rsidP="000346F7">
            <w:pPr>
              <w:ind w:left="34" w:firstLine="105"/>
              <w:rPr>
                <w:i/>
              </w:rPr>
            </w:pPr>
            <w:r>
              <w:rPr>
                <w:i/>
              </w:rPr>
              <w:t xml:space="preserve">Адекватность, оптимальность выбора способов действий, методов, техник, последовательностей действий и т.д. </w:t>
            </w:r>
          </w:p>
          <w:p w:rsidR="00C42252" w:rsidRDefault="00C42252" w:rsidP="000346F7">
            <w:pPr>
              <w:ind w:left="34" w:firstLine="105"/>
              <w:rPr>
                <w:i/>
              </w:rPr>
            </w:pPr>
            <w:r>
              <w:rPr>
                <w:i/>
              </w:rPr>
              <w:t>Точность оценки</w:t>
            </w:r>
          </w:p>
          <w:p w:rsidR="00C42252" w:rsidRDefault="00C42252" w:rsidP="000346F7">
            <w:pPr>
              <w:ind w:left="34" w:firstLine="105"/>
              <w:rPr>
                <w:i/>
              </w:rPr>
            </w:pPr>
            <w:r>
              <w:rPr>
                <w:i/>
              </w:rPr>
              <w:t xml:space="preserve">Соответствие требованиям инструкций, регламентов </w:t>
            </w:r>
          </w:p>
          <w:p w:rsidR="00C42252" w:rsidRDefault="00C42252" w:rsidP="000346F7">
            <w:pPr>
              <w:ind w:left="34" w:firstLine="105"/>
              <w:rPr>
                <w:i/>
              </w:rPr>
            </w:pPr>
            <w:r>
              <w:rPr>
                <w:i/>
              </w:rPr>
              <w:t>Рациональность действий  и т.д.</w:t>
            </w:r>
          </w:p>
          <w:p w:rsidR="00C42252" w:rsidRPr="00D111DA" w:rsidRDefault="00C42252" w:rsidP="000346F7">
            <w:pPr>
              <w:ind w:left="34" w:firstLine="105"/>
              <w:rPr>
                <w:bCs/>
                <w:i/>
              </w:rPr>
            </w:pPr>
          </w:p>
        </w:tc>
        <w:tc>
          <w:tcPr>
            <w:tcW w:w="1721" w:type="pct"/>
          </w:tcPr>
          <w:p w:rsidR="00C42252" w:rsidRDefault="00C42252" w:rsidP="000346F7">
            <w:pPr>
              <w:ind w:left="60" w:firstLine="78"/>
              <w:rPr>
                <w:i/>
              </w:rPr>
            </w:pPr>
            <w:r w:rsidRPr="00F30335">
              <w:rPr>
                <w:b/>
                <w:i/>
              </w:rPr>
              <w:t>Текущий контроль</w:t>
            </w:r>
            <w:r>
              <w:rPr>
                <w:b/>
                <w:i/>
              </w:rPr>
              <w:t>:</w:t>
            </w:r>
          </w:p>
          <w:p w:rsidR="00C42252" w:rsidRDefault="00C42252" w:rsidP="000346F7">
            <w:pPr>
              <w:ind w:left="60" w:firstLine="78"/>
              <w:rPr>
                <w:i/>
              </w:rPr>
            </w:pPr>
            <w:r>
              <w:rPr>
                <w:i/>
              </w:rPr>
              <w:t>- защита отчетов по практическим/ лабораорным занятиям;</w:t>
            </w:r>
          </w:p>
          <w:p w:rsidR="00C42252" w:rsidRDefault="00C42252" w:rsidP="000346F7">
            <w:pPr>
              <w:ind w:left="60" w:firstLine="78"/>
              <w:rPr>
                <w:i/>
              </w:rPr>
            </w:pPr>
            <w:r>
              <w:rPr>
                <w:i/>
              </w:rPr>
              <w:t>- оценка заданий для внеаудиторной (самостоятельной)  работы</w:t>
            </w:r>
          </w:p>
          <w:p w:rsidR="00C42252" w:rsidRDefault="00C42252" w:rsidP="000346F7">
            <w:pPr>
              <w:ind w:left="0" w:firstLine="0"/>
              <w:rPr>
                <w:i/>
              </w:rPr>
            </w:pPr>
          </w:p>
          <w:p w:rsidR="00C42252" w:rsidRDefault="00C42252" w:rsidP="000346F7">
            <w:pPr>
              <w:ind w:left="60" w:firstLine="78"/>
              <w:rPr>
                <w:i/>
              </w:rPr>
            </w:pPr>
            <w:r>
              <w:rPr>
                <w:i/>
              </w:rPr>
              <w:t>- экспертная оценка демонстрируемых умений, выполняемых действий в процессе практических/лабораторных занятий</w:t>
            </w:r>
          </w:p>
          <w:p w:rsidR="00C42252" w:rsidRDefault="00C42252" w:rsidP="000346F7">
            <w:pPr>
              <w:ind w:left="0" w:firstLine="0"/>
              <w:rPr>
                <w:b/>
                <w:i/>
              </w:rPr>
            </w:pPr>
          </w:p>
          <w:p w:rsidR="00C42252" w:rsidRDefault="00C42252" w:rsidP="000346F7">
            <w:pPr>
              <w:ind w:left="60" w:firstLine="78"/>
              <w:rPr>
                <w:i/>
              </w:rPr>
            </w:pPr>
            <w:r w:rsidRPr="00F30335">
              <w:rPr>
                <w:b/>
                <w:i/>
              </w:rPr>
              <w:t>Промежуточная аттестация</w:t>
            </w:r>
            <w:r>
              <w:rPr>
                <w:i/>
              </w:rPr>
              <w:t>:</w:t>
            </w:r>
          </w:p>
          <w:p w:rsidR="00C42252" w:rsidRPr="007B315C" w:rsidRDefault="00C42252" w:rsidP="000346F7">
            <w:pPr>
              <w:ind w:left="60" w:firstLine="78"/>
              <w:rPr>
                <w:b/>
                <w:i/>
              </w:rPr>
            </w:pPr>
            <w:r>
              <w:rPr>
                <w:i/>
              </w:rPr>
              <w:t xml:space="preserve">- экспертная оценка выполнения практических заданий на зачете/экзамене </w:t>
            </w:r>
          </w:p>
        </w:tc>
      </w:tr>
    </w:tbl>
    <w:p w:rsidR="00C42252" w:rsidRDefault="00C42252" w:rsidP="00C42252">
      <w:pPr>
        <w:rPr>
          <w:b/>
          <w:i/>
        </w:rPr>
      </w:pPr>
    </w:p>
    <w:sectPr w:rsidR="00C42252" w:rsidSect="00E13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5FBE" w:rsidRDefault="00435FBE" w:rsidP="001C3BF7">
      <w:r>
        <w:separator/>
      </w:r>
    </w:p>
  </w:endnote>
  <w:endnote w:type="continuationSeparator" w:id="0">
    <w:p w:rsidR="00435FBE" w:rsidRDefault="00435FBE" w:rsidP="001C3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F2F" w:rsidRDefault="001C3BF7" w:rsidP="00707F2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C4225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07F2F" w:rsidRDefault="00435FBE" w:rsidP="00707F2F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F2F" w:rsidRDefault="001C3BF7">
    <w:pPr>
      <w:pStyle w:val="a5"/>
      <w:jc w:val="right"/>
    </w:pPr>
    <w:r>
      <w:fldChar w:fldCharType="begin"/>
    </w:r>
    <w:r w:rsidR="00C42252">
      <w:instrText>PAGE   \* MERGEFORMAT</w:instrText>
    </w:r>
    <w:r>
      <w:fldChar w:fldCharType="separate"/>
    </w:r>
    <w:r w:rsidR="0050657F">
      <w:rPr>
        <w:noProof/>
      </w:rPr>
      <w:t>10</w:t>
    </w:r>
    <w:r>
      <w:fldChar w:fldCharType="end"/>
    </w:r>
  </w:p>
  <w:p w:rsidR="00707F2F" w:rsidRDefault="00435FBE" w:rsidP="00707F2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5FBE" w:rsidRDefault="00435FBE" w:rsidP="001C3BF7">
      <w:r>
        <w:separator/>
      </w:r>
    </w:p>
  </w:footnote>
  <w:footnote w:type="continuationSeparator" w:id="0">
    <w:p w:rsidR="00435FBE" w:rsidRDefault="00435FBE" w:rsidP="001C3B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D4F39"/>
    <w:multiLevelType w:val="hybridMultilevel"/>
    <w:tmpl w:val="348C334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9BB0155"/>
    <w:multiLevelType w:val="hybridMultilevel"/>
    <w:tmpl w:val="5AD0415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6BB339D"/>
    <w:multiLevelType w:val="hybridMultilevel"/>
    <w:tmpl w:val="AA562040"/>
    <w:lvl w:ilvl="0" w:tplc="85C0A28A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197643E"/>
    <w:multiLevelType w:val="hybridMultilevel"/>
    <w:tmpl w:val="E2F0B326"/>
    <w:lvl w:ilvl="0" w:tplc="01AA33D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E9B1B89"/>
    <w:multiLevelType w:val="hybridMultilevel"/>
    <w:tmpl w:val="3E6E702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7886274"/>
    <w:multiLevelType w:val="hybridMultilevel"/>
    <w:tmpl w:val="9056B2F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0F51852"/>
    <w:multiLevelType w:val="hybridMultilevel"/>
    <w:tmpl w:val="8EACDF66"/>
    <w:lvl w:ilvl="0" w:tplc="01AA33D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529F5A0A"/>
    <w:multiLevelType w:val="hybridMultilevel"/>
    <w:tmpl w:val="3650FA4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34C4885"/>
    <w:multiLevelType w:val="hybridMultilevel"/>
    <w:tmpl w:val="5C8852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B256F79"/>
    <w:multiLevelType w:val="hybridMultilevel"/>
    <w:tmpl w:val="69AED858"/>
    <w:lvl w:ilvl="0" w:tplc="01AA33DE">
      <w:start w:val="1"/>
      <w:numFmt w:val="decimal"/>
      <w:lvlText w:val="%1."/>
      <w:lvlJc w:val="left"/>
      <w:pPr>
        <w:ind w:left="-66" w:hanging="360"/>
      </w:pPr>
      <w:rPr>
        <w:rFonts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  <w:rPr>
        <w:rFonts w:cs="Times New Roman"/>
      </w:rPr>
    </w:lvl>
  </w:abstractNum>
  <w:abstractNum w:abstractNumId="10">
    <w:nsid w:val="7E5F6754"/>
    <w:multiLevelType w:val="multilevel"/>
    <w:tmpl w:val="5B7AB3F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1">
    <w:nsid w:val="7F565A5E"/>
    <w:multiLevelType w:val="multilevel"/>
    <w:tmpl w:val="9C48F27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945" w:hanging="58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8"/>
  </w:num>
  <w:num w:numId="5">
    <w:abstractNumId w:val="7"/>
  </w:num>
  <w:num w:numId="6">
    <w:abstractNumId w:val="4"/>
  </w:num>
  <w:num w:numId="7">
    <w:abstractNumId w:val="5"/>
  </w:num>
  <w:num w:numId="8">
    <w:abstractNumId w:val="1"/>
  </w:num>
  <w:num w:numId="9">
    <w:abstractNumId w:val="11"/>
  </w:num>
  <w:num w:numId="10">
    <w:abstractNumId w:val="0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2252"/>
    <w:rsid w:val="001C3BF7"/>
    <w:rsid w:val="003F37B9"/>
    <w:rsid w:val="00435FBE"/>
    <w:rsid w:val="00440944"/>
    <w:rsid w:val="0050657F"/>
    <w:rsid w:val="00513FCC"/>
    <w:rsid w:val="008F2279"/>
    <w:rsid w:val="00C42252"/>
    <w:rsid w:val="00CC122A"/>
    <w:rsid w:val="00CC2F31"/>
    <w:rsid w:val="00D15A40"/>
    <w:rsid w:val="00DF2749"/>
    <w:rsid w:val="00E13C9C"/>
    <w:rsid w:val="00EA395A"/>
    <w:rsid w:val="00F1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AA4D29-996D-4516-8B9B-54534CC89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2252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C42252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C42252"/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C42252"/>
    <w:pPr>
      <w:tabs>
        <w:tab w:val="center" w:pos="4677"/>
        <w:tab w:val="right" w:pos="9355"/>
      </w:tabs>
      <w:spacing w:before="120" w:after="120"/>
    </w:p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C42252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C42252"/>
    <w:rPr>
      <w:rFonts w:cs="Times New Roman"/>
    </w:rPr>
  </w:style>
  <w:style w:type="character" w:styleId="a8">
    <w:name w:val="Hyperlink"/>
    <w:basedOn w:val="a0"/>
    <w:uiPriority w:val="99"/>
    <w:rsid w:val="00C42252"/>
    <w:rPr>
      <w:rFonts w:cs="Times New Roman"/>
      <w:color w:val="0000FF"/>
      <w:u w:val="single"/>
    </w:rPr>
  </w:style>
  <w:style w:type="paragraph" w:styleId="a9">
    <w:name w:val="List Paragraph"/>
    <w:basedOn w:val="a"/>
    <w:uiPriority w:val="99"/>
    <w:qFormat/>
    <w:rsid w:val="00C42252"/>
    <w:pPr>
      <w:spacing w:before="120" w:after="120"/>
      <w:ind w:left="708"/>
    </w:pPr>
  </w:style>
  <w:style w:type="paragraph" w:customStyle="1" w:styleId="cv">
    <w:name w:val="cv"/>
    <w:basedOn w:val="a"/>
    <w:uiPriority w:val="99"/>
    <w:rsid w:val="00C42252"/>
    <w:pPr>
      <w:spacing w:before="100" w:beforeAutospacing="1" w:after="100" w:afterAutospacing="1"/>
      <w:ind w:left="0" w:firstLine="0"/>
    </w:pPr>
  </w:style>
  <w:style w:type="paragraph" w:customStyle="1" w:styleId="FR2">
    <w:name w:val="FR2"/>
    <w:uiPriority w:val="99"/>
    <w:rsid w:val="00C42252"/>
    <w:pPr>
      <w:widowControl w:val="0"/>
      <w:overflowPunct w:val="0"/>
      <w:autoSpaceDE w:val="0"/>
      <w:autoSpaceDN w:val="0"/>
      <w:adjustRightInd w:val="0"/>
      <w:spacing w:after="0" w:line="260" w:lineRule="auto"/>
      <w:ind w:firstLine="500"/>
      <w:textAlignment w:val="baseline"/>
    </w:pPr>
    <w:rPr>
      <w:rFonts w:ascii="Arial" w:eastAsia="MS Mincho" w:hAnsi="Arial" w:cs="Times New Roman"/>
      <w:szCs w:val="20"/>
      <w:lang w:eastAsia="ru-RU"/>
    </w:rPr>
  </w:style>
  <w:style w:type="character" w:customStyle="1" w:styleId="b-serp-urlitem1">
    <w:name w:val="b-serp-url__item1"/>
    <w:basedOn w:val="a0"/>
    <w:uiPriority w:val="99"/>
    <w:rsid w:val="00C42252"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3F37B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F37B9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zpp.ru/laws2/postan/post7.html" TargetMode="External"/><Relationship Id="rId13" Type="http://schemas.openxmlformats.org/officeDocument/2006/relationships/hyperlink" Target="http://ohranatruda.ru/ot_biblio/normativ/data_normativ/9/9744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.gov.ru/proxy/ips/?docbody=&amp;nd=102063865&amp;rdk=&amp;backlink=1" TargetMode="External"/><Relationship Id="rId12" Type="http://schemas.openxmlformats.org/officeDocument/2006/relationships/hyperlink" Target="http://www.ohranatruda.ru/ot_biblio/normativ/data_normativ/46/46201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ohranatruda.ru/ot_biblio/normativ/data_normativ/46/46201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zaita.ru/kachestvo/tovarovedenie-i-ekspertiza-kachestva-potrebitelskix-tovarov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oodprom.ru/journalswww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12</Pages>
  <Words>2720</Words>
  <Characters>15510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5</cp:lastModifiedBy>
  <cp:revision>10</cp:revision>
  <cp:lastPrinted>2021-01-25T16:41:00Z</cp:lastPrinted>
  <dcterms:created xsi:type="dcterms:W3CDTF">2018-04-04T07:20:00Z</dcterms:created>
  <dcterms:modified xsi:type="dcterms:W3CDTF">2023-03-13T12:39:00Z</dcterms:modified>
</cp:coreProperties>
</file>